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FA87C89" w:rsidR="005A5832" w:rsidRPr="00EA3350" w:rsidRDefault="00FA7E80" w:rsidP="00EA3350">
            <w:pPr>
              <w:jc w:val="center"/>
              <w:rPr>
                <w:b/>
                <w:bCs/>
                <w:kern w:val="2"/>
                <w:sz w:val="22"/>
                <w:szCs w:val="22"/>
              </w:rPr>
            </w:pPr>
            <w:r w:rsidRPr="00FA7E80">
              <w:rPr>
                <w:b/>
                <w:bCs/>
                <w:kern w:val="2"/>
                <w:sz w:val="22"/>
                <w:szCs w:val="22"/>
              </w:rPr>
              <w:t xml:space="preserve">Vaisto </w:t>
            </w:r>
            <w:proofErr w:type="spellStart"/>
            <w:r w:rsidRPr="00FA7E80">
              <w:rPr>
                <w:b/>
                <w:bCs/>
                <w:kern w:val="2"/>
                <w:sz w:val="22"/>
                <w:szCs w:val="22"/>
              </w:rPr>
              <w:t>Entrektinibas</w:t>
            </w:r>
            <w:proofErr w:type="spellEnd"/>
            <w:r w:rsidRPr="00FA7E80">
              <w:rPr>
                <w:b/>
                <w:bCs/>
                <w:kern w:val="2"/>
                <w:sz w:val="22"/>
                <w:szCs w:val="22"/>
              </w:rPr>
              <w:t xml:space="preserve"> 200mg </w:t>
            </w:r>
            <w:proofErr w:type="spellStart"/>
            <w:r w:rsidRPr="00FA7E80">
              <w:rPr>
                <w:b/>
                <w:bCs/>
                <w:kern w:val="2"/>
                <w:sz w:val="22"/>
                <w:szCs w:val="22"/>
              </w:rPr>
              <w:t>kaps</w:t>
            </w:r>
            <w:proofErr w:type="spellEnd"/>
            <w:r w:rsidRPr="00FA7E80">
              <w:rPr>
                <w:b/>
                <w:bCs/>
                <w:kern w:val="2"/>
                <w:sz w:val="22"/>
                <w:szCs w:val="22"/>
              </w:rPr>
              <w:t xml:space="preserve">. pirkimas pagal VLK 2026-02-11 raštą Nr. 4K-4277 </w:t>
            </w:r>
            <w:r w:rsidR="002529E4" w:rsidRPr="002529E4">
              <w:rPr>
                <w:b/>
                <w:bCs/>
                <w:kern w:val="2"/>
                <w:sz w:val="22"/>
                <w:szCs w:val="22"/>
              </w:rPr>
              <w:t>(1</w:t>
            </w:r>
            <w:r w:rsidR="008024B5">
              <w:rPr>
                <w:b/>
                <w:bCs/>
                <w:kern w:val="2"/>
                <w:sz w:val="22"/>
                <w:szCs w:val="22"/>
              </w:rPr>
              <w:t>2</w:t>
            </w:r>
            <w:r>
              <w:rPr>
                <w:b/>
                <w:bCs/>
                <w:kern w:val="2"/>
                <w:sz w:val="22"/>
                <w:szCs w:val="22"/>
              </w:rPr>
              <w:t>176</w:t>
            </w:r>
            <w:r w:rsidR="002529E4" w:rsidRPr="002529E4">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44C4806D" w:rsidR="00BB699C" w:rsidRPr="00EA3350" w:rsidRDefault="00BB699C" w:rsidP="00BB699C">
            <w:pPr>
              <w:pStyle w:val="a"/>
              <w:numPr>
                <w:ilvl w:val="0"/>
                <w:numId w:val="0"/>
              </w:numPr>
              <w:tabs>
                <w:tab w:val="left" w:pos="426"/>
              </w:tabs>
              <w:ind w:right="30"/>
              <w:rPr>
                <w:rStyle w:val="Hyperlink"/>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w:t>
            </w:r>
            <w:r>
              <w:rPr>
                <w:kern w:val="2"/>
                <w:sz w:val="22"/>
                <w:szCs w:val="22"/>
              </w:rPr>
              <w:t>............................,</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proofErr w:type="spellStart"/>
            <w:r>
              <w:rPr>
                <w:iCs/>
                <w:sz w:val="22"/>
              </w:rPr>
              <w:t>el.p</w:t>
            </w:r>
            <w:proofErr w:type="spellEnd"/>
            <w:r>
              <w:rPr>
                <w:iCs/>
                <w:sz w:val="22"/>
              </w:rPr>
              <w:t>.:..............................</w:t>
            </w:r>
          </w:p>
          <w:p w14:paraId="1CEA207A" w14:textId="77777777" w:rsidR="00BB699C" w:rsidRPr="00BB699C" w:rsidRDefault="00BB699C" w:rsidP="00BB699C">
            <w:pPr>
              <w:pStyle w:val="a"/>
              <w:numPr>
                <w:ilvl w:val="0"/>
                <w:numId w:val="0"/>
              </w:numPr>
              <w:tabs>
                <w:tab w:val="left" w:pos="426"/>
              </w:tabs>
              <w:ind w:right="423"/>
              <w:jc w:val="left"/>
              <w:rPr>
                <w:rStyle w:val="Hyperlink"/>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5C583E6B"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2529E4">
              <w:rPr>
                <w:kern w:val="2"/>
                <w:sz w:val="22"/>
                <w:szCs w:val="22"/>
              </w:rPr>
              <w:t>vaistin</w:t>
            </w:r>
            <w:r w:rsidR="008024B5">
              <w:rPr>
                <w:kern w:val="2"/>
                <w:sz w:val="22"/>
                <w:szCs w:val="22"/>
              </w:rPr>
              <w:t>į</w:t>
            </w:r>
            <w:r w:rsidR="002529E4">
              <w:rPr>
                <w:kern w:val="2"/>
                <w:sz w:val="22"/>
                <w:szCs w:val="22"/>
              </w:rPr>
              <w:t xml:space="preserve"> preparat</w:t>
            </w:r>
            <w:r w:rsidR="008024B5">
              <w:rPr>
                <w:kern w:val="2"/>
                <w:sz w:val="22"/>
                <w:szCs w:val="22"/>
              </w:rPr>
              <w:t xml:space="preserve">ą </w:t>
            </w:r>
            <w:proofErr w:type="spellStart"/>
            <w:r w:rsidR="00FA7E80">
              <w:rPr>
                <w:kern w:val="2"/>
                <w:sz w:val="22"/>
                <w:szCs w:val="22"/>
              </w:rPr>
              <w:t>Entrektinibą</w:t>
            </w:r>
            <w:proofErr w:type="spellEnd"/>
            <w:r w:rsidR="00EA3350" w:rsidRPr="00BD60FD">
              <w:rPr>
                <w:kern w:val="2"/>
                <w:sz w:val="22"/>
                <w:szCs w:val="22"/>
              </w:rPr>
              <w:t xml:space="preserve"> </w:t>
            </w:r>
            <w:r w:rsidR="00A10867" w:rsidRPr="00333420">
              <w:rPr>
                <w:color w:val="000000"/>
                <w:kern w:val="2"/>
                <w:sz w:val="22"/>
                <w:szCs w:val="22"/>
              </w:rPr>
              <w:t>(toliau – Prekės).</w:t>
            </w:r>
          </w:p>
          <w:p w14:paraId="44BF351D" w14:textId="050863A3" w:rsidR="009160BA" w:rsidRPr="00310661" w:rsidRDefault="00142651" w:rsidP="005850D7">
            <w:pPr>
              <w:jc w:val="both"/>
              <w:rPr>
                <w:color w:val="FF0000"/>
                <w:kern w:val="2"/>
                <w:sz w:val="22"/>
                <w:szCs w:val="22"/>
              </w:rPr>
            </w:pPr>
            <w:r>
              <w:rPr>
                <w:kern w:val="2"/>
                <w:sz w:val="22"/>
                <w:szCs w:val="22"/>
              </w:rPr>
              <w:t>3.1.2.</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F7D6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2EAD48D6" w:rsidR="005A5832" w:rsidRPr="00333420" w:rsidRDefault="00FA7E80" w:rsidP="00AD26C3">
            <w:pPr>
              <w:jc w:val="both"/>
              <w:rPr>
                <w:kern w:val="2"/>
                <w:sz w:val="22"/>
                <w:szCs w:val="22"/>
              </w:rPr>
            </w:pPr>
            <w:r w:rsidRPr="00FA7E80">
              <w:rPr>
                <w:kern w:val="2"/>
                <w:sz w:val="22"/>
                <w:szCs w:val="22"/>
              </w:rPr>
              <w:t xml:space="preserve">Vaisto </w:t>
            </w:r>
            <w:proofErr w:type="spellStart"/>
            <w:r w:rsidRPr="00FA7E80">
              <w:rPr>
                <w:kern w:val="2"/>
                <w:sz w:val="22"/>
                <w:szCs w:val="22"/>
              </w:rPr>
              <w:t>Entrektinibas</w:t>
            </w:r>
            <w:proofErr w:type="spellEnd"/>
            <w:r w:rsidRPr="00FA7E80">
              <w:rPr>
                <w:kern w:val="2"/>
                <w:sz w:val="22"/>
                <w:szCs w:val="22"/>
              </w:rPr>
              <w:t xml:space="preserve"> 200mg </w:t>
            </w:r>
            <w:proofErr w:type="spellStart"/>
            <w:r w:rsidRPr="00FA7E80">
              <w:rPr>
                <w:kern w:val="2"/>
                <w:sz w:val="22"/>
                <w:szCs w:val="22"/>
              </w:rPr>
              <w:t>kaps</w:t>
            </w:r>
            <w:proofErr w:type="spellEnd"/>
            <w:r w:rsidRPr="00FA7E80">
              <w:rPr>
                <w:kern w:val="2"/>
                <w:sz w:val="22"/>
                <w:szCs w:val="22"/>
              </w:rPr>
              <w:t>. pirkimas pagal VLK 2026-02-11 raštą Nr. 4K-4277 (12176)</w:t>
            </w:r>
            <w:r w:rsidR="00107269">
              <w:rPr>
                <w:kern w:val="2"/>
                <w:sz w:val="22"/>
                <w:szCs w:val="22"/>
              </w:rPr>
              <w:t xml:space="preserve">, </w:t>
            </w:r>
            <w:r w:rsidR="00F07589" w:rsidRPr="0044278D">
              <w:rPr>
                <w:kern w:val="2"/>
                <w:sz w:val="22"/>
                <w:szCs w:val="22"/>
              </w:rPr>
              <w:t xml:space="preserve">CVP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4FC70B27" w14:textId="52C61A34" w:rsidR="00954467" w:rsidRPr="002529E4" w:rsidRDefault="00A10867" w:rsidP="008A0136">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FA7E80" w:rsidRPr="00FA7E80">
              <w:rPr>
                <w:b/>
                <w:bCs/>
                <w:kern w:val="2"/>
                <w:sz w:val="22"/>
                <w:szCs w:val="22"/>
              </w:rPr>
              <w:t>10</w:t>
            </w:r>
            <w:r w:rsidR="002529E4" w:rsidRPr="00FA7E80">
              <w:rPr>
                <w:b/>
                <w:bCs/>
                <w:kern w:val="2"/>
                <w:sz w:val="22"/>
                <w:szCs w:val="22"/>
              </w:rPr>
              <w:t xml:space="preserve"> </w:t>
            </w:r>
            <w:r w:rsidR="008024B5" w:rsidRPr="008024B5">
              <w:rPr>
                <w:b/>
                <w:bCs/>
                <w:kern w:val="2"/>
                <w:sz w:val="22"/>
                <w:szCs w:val="22"/>
              </w:rPr>
              <w:t>(</w:t>
            </w:r>
            <w:r w:rsidR="00FA7E80">
              <w:rPr>
                <w:b/>
                <w:bCs/>
                <w:kern w:val="2"/>
                <w:sz w:val="22"/>
                <w:szCs w:val="22"/>
              </w:rPr>
              <w:t>dešimt</w:t>
            </w:r>
            <w:r w:rsidR="002529E4" w:rsidRPr="008024B5">
              <w:rPr>
                <w:b/>
                <w:bCs/>
                <w:kern w:val="2"/>
                <w:sz w:val="22"/>
                <w:szCs w:val="22"/>
              </w:rPr>
              <w:t>)</w:t>
            </w:r>
            <w:r w:rsidR="002529E4" w:rsidRPr="006B70D8">
              <w:rPr>
                <w:kern w:val="2"/>
                <w:sz w:val="22"/>
                <w:szCs w:val="22"/>
              </w:rPr>
              <w:t xml:space="preserve"> </w:t>
            </w:r>
            <w:r w:rsidR="002529E4" w:rsidRPr="008024B5">
              <w:rPr>
                <w:b/>
                <w:bCs/>
                <w:kern w:val="2"/>
                <w:sz w:val="22"/>
                <w:szCs w:val="22"/>
              </w:rPr>
              <w:t>die</w:t>
            </w:r>
            <w:r w:rsidR="008024B5" w:rsidRPr="008024B5">
              <w:rPr>
                <w:b/>
                <w:bCs/>
                <w:kern w:val="2"/>
                <w:sz w:val="22"/>
                <w:szCs w:val="22"/>
              </w:rPr>
              <w:t>n</w:t>
            </w:r>
            <w:r w:rsidR="00FA7E80">
              <w:rPr>
                <w:b/>
                <w:bCs/>
                <w:kern w:val="2"/>
                <w:sz w:val="22"/>
                <w:szCs w:val="22"/>
              </w:rPr>
              <w:t>ų</w:t>
            </w:r>
            <w:r w:rsidR="002529E4" w:rsidRPr="0033171F">
              <w:rPr>
                <w:kern w:val="2"/>
                <w:sz w:val="22"/>
                <w:szCs w:val="22"/>
              </w:rPr>
              <w:t xml:space="preserve"> </w:t>
            </w:r>
            <w:r w:rsidRPr="0033171F">
              <w:rPr>
                <w:kern w:val="2"/>
                <w:sz w:val="22"/>
                <w:szCs w:val="22"/>
              </w:rPr>
              <w:t>nuo užsakymo pateikimo dienos</w:t>
            </w:r>
            <w:r w:rsidR="002529E4">
              <w:rPr>
                <w:kern w:val="2"/>
                <w:sz w:val="22"/>
                <w:szCs w:val="22"/>
              </w:rPr>
              <w:t xml:space="preserve"> </w:t>
            </w:r>
            <w:r w:rsidRPr="0033171F">
              <w:rPr>
                <w:color w:val="000000"/>
                <w:kern w:val="2"/>
                <w:sz w:val="22"/>
                <w:szCs w:val="22"/>
              </w:rPr>
              <w:t>adres</w:t>
            </w:r>
            <w:r w:rsidR="008A0136">
              <w:rPr>
                <w:color w:val="000000"/>
                <w:kern w:val="2"/>
                <w:sz w:val="22"/>
                <w:szCs w:val="22"/>
              </w:rPr>
              <w:t>ais:</w:t>
            </w:r>
            <w:r w:rsidR="00BD18C1">
              <w:rPr>
                <w:color w:val="000000"/>
                <w:kern w:val="2"/>
                <w:sz w:val="22"/>
                <w:szCs w:val="22"/>
              </w:rPr>
              <w:t xml:space="preserve"> </w:t>
            </w:r>
            <w:r w:rsidR="008A0136" w:rsidRPr="008A0136">
              <w:rPr>
                <w:kern w:val="2"/>
                <w:sz w:val="22"/>
                <w:szCs w:val="22"/>
              </w:rPr>
              <w:t>VšĮ Vilniaus universiteto ligoninė Santaros klinikos, Farmaci</w:t>
            </w:r>
            <w:r w:rsidR="008024B5">
              <w:rPr>
                <w:kern w:val="2"/>
                <w:sz w:val="22"/>
                <w:szCs w:val="22"/>
              </w:rPr>
              <w:t>jos tarnyba</w:t>
            </w:r>
            <w:r w:rsidR="008A0136" w:rsidRPr="008A0136">
              <w:rPr>
                <w:kern w:val="2"/>
                <w:sz w:val="22"/>
                <w:szCs w:val="22"/>
              </w:rPr>
              <w:t xml:space="preserve">, Santariškių g. 2, </w:t>
            </w:r>
            <w:r w:rsidR="008024B5">
              <w:rPr>
                <w:kern w:val="2"/>
                <w:sz w:val="22"/>
                <w:szCs w:val="22"/>
              </w:rPr>
              <w:t xml:space="preserve">LT-08406 </w:t>
            </w:r>
            <w:r w:rsidR="008A0136" w:rsidRPr="008A0136">
              <w:rPr>
                <w:kern w:val="2"/>
                <w:sz w:val="22"/>
                <w:szCs w:val="22"/>
              </w:rPr>
              <w:t>Vilnius</w:t>
            </w:r>
            <w:r w:rsidR="008024B5">
              <w:rPr>
                <w:kern w:val="2"/>
                <w:sz w:val="22"/>
                <w:szCs w:val="22"/>
              </w:rPr>
              <w:t xml:space="preserve">, </w:t>
            </w:r>
            <w:r w:rsidR="008A0136" w:rsidRPr="008A0136">
              <w:rPr>
                <w:kern w:val="2"/>
                <w:sz w:val="22"/>
                <w:szCs w:val="22"/>
              </w:rPr>
              <w:t xml:space="preserve">Santariškių g. 7, </w:t>
            </w:r>
            <w:r w:rsidR="008024B5">
              <w:rPr>
                <w:kern w:val="2"/>
                <w:sz w:val="22"/>
                <w:szCs w:val="22"/>
              </w:rPr>
              <w:t xml:space="preserve">LT-08406 </w:t>
            </w:r>
            <w:r w:rsidR="008A0136" w:rsidRPr="008A0136">
              <w:rPr>
                <w:kern w:val="2"/>
                <w:sz w:val="22"/>
                <w:szCs w:val="22"/>
              </w:rPr>
              <w:t>Vilnius.</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22EC7519"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2B5BBD">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w:t>
            </w:r>
            <w:r w:rsidR="008024B5">
              <w:rPr>
                <w:kern w:val="2"/>
                <w:sz w:val="22"/>
                <w:szCs w:val="22"/>
              </w:rPr>
              <w:t>esniam nei 3</w:t>
            </w:r>
            <w:r w:rsidR="00BB699C">
              <w:rPr>
                <w:kern w:val="2"/>
                <w:sz w:val="22"/>
                <w:szCs w:val="22"/>
              </w:rPr>
              <w:t xml:space="preserve"> (</w:t>
            </w:r>
            <w:r w:rsidR="008024B5">
              <w:rPr>
                <w:kern w:val="2"/>
                <w:sz w:val="22"/>
                <w:szCs w:val="22"/>
              </w:rPr>
              <w:t>trijų</w:t>
            </w:r>
            <w:r w:rsidR="00BB699C">
              <w:rPr>
                <w:kern w:val="2"/>
                <w:sz w:val="22"/>
                <w:szCs w:val="22"/>
              </w:rPr>
              <w:t>)</w:t>
            </w:r>
            <w:r w:rsidRPr="00CF07B1">
              <w:rPr>
                <w:kern w:val="2"/>
                <w:sz w:val="22"/>
                <w:szCs w:val="22"/>
              </w:rPr>
              <w:t xml:space="preserve">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7B8D23C" w14:textId="77777777" w:rsidR="008A0136" w:rsidRPr="008A0136" w:rsidRDefault="008A0136" w:rsidP="008A0136">
            <w:pPr>
              <w:jc w:val="both"/>
              <w:rPr>
                <w:kern w:val="2"/>
                <w:sz w:val="22"/>
                <w:szCs w:val="22"/>
              </w:rPr>
            </w:pPr>
            <w:r w:rsidRPr="008A0136">
              <w:rPr>
                <w:kern w:val="2"/>
                <w:sz w:val="22"/>
                <w:szCs w:val="22"/>
              </w:rPr>
              <w:t xml:space="preserve">Kartu su Prekėmis pateikiami šie dokumentai: </w:t>
            </w:r>
          </w:p>
          <w:p w14:paraId="3866289B" w14:textId="55E1B8F6" w:rsidR="008A0136" w:rsidRPr="008A0136" w:rsidRDefault="008A0136" w:rsidP="008A0136">
            <w:pPr>
              <w:jc w:val="both"/>
              <w:rPr>
                <w:kern w:val="2"/>
                <w:sz w:val="22"/>
                <w:szCs w:val="22"/>
              </w:rPr>
            </w:pPr>
            <w:r w:rsidRPr="008A0136">
              <w:rPr>
                <w:kern w:val="2"/>
                <w:sz w:val="22"/>
                <w:szCs w:val="22"/>
              </w:rPr>
              <w:t xml:space="preserve">4.5.1. Pristatant prekes </w:t>
            </w:r>
            <w:r w:rsidR="00142651">
              <w:rPr>
                <w:kern w:val="2"/>
                <w:sz w:val="22"/>
                <w:szCs w:val="22"/>
              </w:rPr>
              <w:t>Tiekėjas</w:t>
            </w:r>
            <w:r w:rsidR="00142651" w:rsidRPr="008A0136">
              <w:rPr>
                <w:kern w:val="2"/>
                <w:sz w:val="22"/>
                <w:szCs w:val="22"/>
              </w:rPr>
              <w:t xml:space="preserve"> </w:t>
            </w:r>
            <w:r w:rsidRPr="008A0136">
              <w:rPr>
                <w:kern w:val="2"/>
                <w:sz w:val="22"/>
                <w:szCs w:val="22"/>
              </w:rPr>
              <w:t>pateikia prekės vartotojo instrukcijas;</w:t>
            </w:r>
          </w:p>
          <w:p w14:paraId="42308FDC" w14:textId="77777777" w:rsidR="008A0136" w:rsidRPr="008A0136" w:rsidRDefault="008A0136" w:rsidP="008A0136">
            <w:pPr>
              <w:jc w:val="both"/>
              <w:rPr>
                <w:kern w:val="2"/>
                <w:sz w:val="22"/>
                <w:szCs w:val="22"/>
              </w:rPr>
            </w:pPr>
            <w:r w:rsidRPr="008A0136">
              <w:rPr>
                <w:kern w:val="2"/>
                <w:sz w:val="22"/>
                <w:szCs w:val="22"/>
              </w:rPr>
              <w:t>4.5.2. PVM sąskaita – faktūra;.</w:t>
            </w:r>
          </w:p>
          <w:p w14:paraId="5C0BC4AF" w14:textId="77777777" w:rsidR="008A0136" w:rsidRPr="008A0136" w:rsidRDefault="008A0136" w:rsidP="008A0136">
            <w:pPr>
              <w:jc w:val="both"/>
              <w:rPr>
                <w:kern w:val="2"/>
                <w:sz w:val="22"/>
                <w:szCs w:val="22"/>
              </w:rPr>
            </w:pPr>
            <w:r w:rsidRPr="008A0136">
              <w:rPr>
                <w:kern w:val="2"/>
                <w:sz w:val="22"/>
                <w:szCs w:val="22"/>
              </w:rPr>
              <w:t>4.5.3. Prekės pakuotės tinkamumą perdirbti (</w:t>
            </w:r>
            <w:proofErr w:type="spellStart"/>
            <w:r w:rsidRPr="008A0136">
              <w:rPr>
                <w:kern w:val="2"/>
                <w:sz w:val="22"/>
                <w:szCs w:val="22"/>
              </w:rPr>
              <w:t>perdirbamumą</w:t>
            </w:r>
            <w:proofErr w:type="spellEnd"/>
            <w:r w:rsidRPr="008A0136">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4A855EA4" w:rsidR="005A5832" w:rsidRPr="008A0136" w:rsidRDefault="008A0136" w:rsidP="008A0136">
            <w:pPr>
              <w:jc w:val="both"/>
              <w:rPr>
                <w:kern w:val="2"/>
                <w:sz w:val="22"/>
                <w:szCs w:val="22"/>
              </w:rPr>
            </w:pPr>
            <w:r w:rsidRPr="008A0136">
              <w:rPr>
                <w:kern w:val="2"/>
                <w:sz w:val="22"/>
                <w:szCs w:val="22"/>
              </w:rPr>
              <w:t>Tiekėjui nepateikus nurodytų dokumentų, laikoma, kad Prekės neatitinka Sutartyje nustatytų reikalavimų. Prekių perdavimo-priėmimo aktu laikoma sąskaita.</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6E41720A" w14:textId="49FED93A" w:rsidR="008024B5" w:rsidRPr="008024B5" w:rsidRDefault="008024B5" w:rsidP="008024B5">
            <w:pPr>
              <w:jc w:val="both"/>
              <w:rPr>
                <w:kern w:val="2"/>
                <w:sz w:val="22"/>
                <w:szCs w:val="22"/>
              </w:rPr>
            </w:pPr>
            <w:r w:rsidRPr="008024B5">
              <w:rPr>
                <w:kern w:val="2"/>
                <w:sz w:val="22"/>
                <w:szCs w:val="22"/>
              </w:rPr>
              <w:t xml:space="preserve">5.2.1. Pradinės Sutarties vertė yra </w:t>
            </w:r>
            <w:r w:rsidRPr="008024B5">
              <w:rPr>
                <w:color w:val="4472C4"/>
                <w:kern w:val="2"/>
                <w:sz w:val="22"/>
                <w:szCs w:val="22"/>
              </w:rPr>
              <w:t xml:space="preserve">[nurodyti sumą skaičiais] </w:t>
            </w:r>
            <w:r w:rsidRPr="008024B5">
              <w:rPr>
                <w:kern w:val="2"/>
                <w:sz w:val="22"/>
                <w:szCs w:val="22"/>
              </w:rPr>
              <w:t xml:space="preserve">Eur, </w:t>
            </w:r>
            <w:r w:rsidRPr="008024B5">
              <w:rPr>
                <w:color w:val="4472C4"/>
                <w:kern w:val="2"/>
                <w:sz w:val="22"/>
                <w:szCs w:val="22"/>
              </w:rPr>
              <w:t xml:space="preserve">[nurodyti sumą žodžiais] </w:t>
            </w:r>
            <w:r w:rsidRPr="008024B5">
              <w:rPr>
                <w:kern w:val="2"/>
                <w:sz w:val="22"/>
                <w:szCs w:val="22"/>
              </w:rPr>
              <w:t xml:space="preserve">be PVM. </w:t>
            </w:r>
          </w:p>
          <w:p w14:paraId="5FC0E03E" w14:textId="77777777" w:rsidR="008024B5" w:rsidRPr="008024B5" w:rsidRDefault="008024B5" w:rsidP="008024B5">
            <w:pPr>
              <w:jc w:val="both"/>
              <w:rPr>
                <w:kern w:val="2"/>
                <w:sz w:val="22"/>
                <w:szCs w:val="22"/>
              </w:rPr>
            </w:pPr>
            <w:r w:rsidRPr="008024B5">
              <w:rPr>
                <w:kern w:val="2"/>
                <w:sz w:val="22"/>
                <w:szCs w:val="22"/>
              </w:rPr>
              <w:t xml:space="preserve">PVM sudaro </w:t>
            </w:r>
            <w:r w:rsidRPr="008024B5">
              <w:rPr>
                <w:color w:val="4472C4"/>
                <w:kern w:val="2"/>
                <w:sz w:val="22"/>
                <w:szCs w:val="22"/>
              </w:rPr>
              <w:t xml:space="preserve">[nurodyti sumą skaičiais] </w:t>
            </w:r>
            <w:r w:rsidRPr="008024B5">
              <w:rPr>
                <w:kern w:val="2"/>
                <w:sz w:val="22"/>
                <w:szCs w:val="22"/>
              </w:rPr>
              <w:t xml:space="preserve">Eur, </w:t>
            </w:r>
            <w:r w:rsidRPr="008024B5">
              <w:rPr>
                <w:color w:val="4472C4"/>
                <w:kern w:val="2"/>
                <w:sz w:val="22"/>
                <w:szCs w:val="22"/>
              </w:rPr>
              <w:t>[nurodyti sumą žodžiais]</w:t>
            </w:r>
            <w:r w:rsidRPr="008024B5">
              <w:rPr>
                <w:kern w:val="2"/>
                <w:sz w:val="22"/>
                <w:szCs w:val="22"/>
              </w:rPr>
              <w:t xml:space="preserve">.  </w:t>
            </w:r>
          </w:p>
          <w:p w14:paraId="0567990C" w14:textId="382D95B0" w:rsidR="008024B5" w:rsidRPr="008024B5" w:rsidRDefault="008024B5" w:rsidP="008024B5">
            <w:pPr>
              <w:jc w:val="both"/>
              <w:rPr>
                <w:kern w:val="2"/>
                <w:sz w:val="22"/>
                <w:szCs w:val="22"/>
              </w:rPr>
            </w:pPr>
            <w:r w:rsidRPr="008024B5">
              <w:rPr>
                <w:kern w:val="2"/>
                <w:sz w:val="22"/>
                <w:szCs w:val="22"/>
              </w:rPr>
              <w:t xml:space="preserve">Sutarties kaina yra </w:t>
            </w:r>
            <w:r w:rsidRPr="008024B5">
              <w:rPr>
                <w:color w:val="4472C4"/>
                <w:kern w:val="2"/>
                <w:sz w:val="22"/>
                <w:szCs w:val="22"/>
              </w:rPr>
              <w:t xml:space="preserve">[nurodyti sumą skaičiais] </w:t>
            </w:r>
            <w:r w:rsidRPr="008024B5">
              <w:rPr>
                <w:kern w:val="2"/>
                <w:sz w:val="22"/>
                <w:szCs w:val="22"/>
              </w:rPr>
              <w:t xml:space="preserve">Eur, </w:t>
            </w:r>
            <w:r w:rsidRPr="008024B5">
              <w:rPr>
                <w:color w:val="4472C4"/>
                <w:kern w:val="2"/>
                <w:sz w:val="22"/>
                <w:szCs w:val="22"/>
              </w:rPr>
              <w:t>nurodyti sumą žodžiais]</w:t>
            </w:r>
            <w:r w:rsidRPr="008024B5">
              <w:rPr>
                <w:kern w:val="2"/>
                <w:sz w:val="22"/>
                <w:szCs w:val="22"/>
              </w:rPr>
              <w:t xml:space="preserve"> Eur su PVM.</w:t>
            </w:r>
          </w:p>
          <w:p w14:paraId="726711C3" w14:textId="77777777" w:rsidR="008024B5" w:rsidRPr="008024B5" w:rsidRDefault="008024B5" w:rsidP="008024B5">
            <w:pPr>
              <w:jc w:val="both"/>
              <w:rPr>
                <w:color w:val="000000"/>
                <w:kern w:val="2"/>
                <w:sz w:val="22"/>
                <w:szCs w:val="22"/>
              </w:rPr>
            </w:pPr>
            <w:r w:rsidRPr="008024B5">
              <w:rPr>
                <w:color w:val="000000"/>
                <w:kern w:val="2"/>
                <w:sz w:val="22"/>
                <w:szCs w:val="22"/>
              </w:rPr>
              <w:t xml:space="preserve">5.2.2. Šioje Sutartyje Pradinės Sutarties vertė yra lygi Tiekėjo pasiūlymo kainai be PVM, apskaičiuotai sudauginus </w:t>
            </w:r>
            <w:r w:rsidRPr="008024B5">
              <w:rPr>
                <w:b/>
                <w:bCs/>
                <w:color w:val="000000"/>
                <w:kern w:val="2"/>
                <w:sz w:val="22"/>
                <w:szCs w:val="22"/>
              </w:rPr>
              <w:t>maksimalų Prekių kiekį</w:t>
            </w:r>
            <w:r w:rsidRPr="008024B5">
              <w:rPr>
                <w:color w:val="000000"/>
                <w:kern w:val="2"/>
                <w:sz w:val="22"/>
                <w:szCs w:val="22"/>
              </w:rPr>
              <w:t xml:space="preserve"> iš Tiekėjo pasiūlyto įkainio be PVM.</w:t>
            </w:r>
            <w:r w:rsidRPr="008024B5">
              <w:rPr>
                <w:kern w:val="2"/>
                <w:sz w:val="22"/>
                <w:szCs w:val="22"/>
              </w:rPr>
              <w:t xml:space="preserve"> </w:t>
            </w:r>
            <w:r w:rsidRPr="008024B5">
              <w:rPr>
                <w:color w:val="000000"/>
                <w:kern w:val="2"/>
                <w:sz w:val="22"/>
                <w:szCs w:val="22"/>
              </w:rPr>
              <w:t xml:space="preserve">Pirkėjas perka Prekes pagal poreikį Sutartyje arba jos priede Nr. 1 nurodytais įkainiais, neviršijant jame nurodyto Prekių maksimalaus kiekio. </w:t>
            </w:r>
          </w:p>
          <w:p w14:paraId="77214CB7" w14:textId="77777777" w:rsidR="008024B5" w:rsidRPr="008024B5" w:rsidRDefault="008024B5" w:rsidP="008024B5">
            <w:pPr>
              <w:jc w:val="both"/>
              <w:rPr>
                <w:kern w:val="2"/>
                <w:sz w:val="22"/>
                <w:szCs w:val="22"/>
              </w:rPr>
            </w:pPr>
            <w:r w:rsidRPr="008024B5">
              <w:rPr>
                <w:kern w:val="2"/>
                <w:sz w:val="22"/>
                <w:szCs w:val="22"/>
              </w:rPr>
              <w:t>Pirkėjas neįsipareigoja išpirkti maksimalaus Prekių kiekio ar bet kokios jo dalies.</w:t>
            </w:r>
          </w:p>
          <w:p w14:paraId="542375E5" w14:textId="5388F174" w:rsidR="005A5832" w:rsidRPr="0082787F" w:rsidRDefault="008024B5" w:rsidP="008024B5">
            <w:pPr>
              <w:jc w:val="both"/>
              <w:rPr>
                <w:kern w:val="2"/>
                <w:sz w:val="22"/>
                <w:szCs w:val="22"/>
              </w:rPr>
            </w:pPr>
            <w:r w:rsidRPr="008024B5">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532BA773" w14:textId="478F7E3F" w:rsidR="0082787F" w:rsidRPr="002F016D" w:rsidRDefault="0082787F" w:rsidP="00333420">
            <w:pPr>
              <w:rPr>
                <w:kern w:val="2"/>
                <w:sz w:val="22"/>
                <w:szCs w:val="22"/>
              </w:rPr>
            </w:pPr>
            <w:r>
              <w:rPr>
                <w:kern w:val="2"/>
                <w:sz w:val="22"/>
                <w:szCs w:val="22"/>
              </w:rPr>
              <w:t>5.3.2. netaikoma;</w:t>
            </w:r>
          </w:p>
          <w:p w14:paraId="6704083F" w14:textId="77777777" w:rsidR="00C95150" w:rsidRDefault="00C95150" w:rsidP="00333420">
            <w:pPr>
              <w:rPr>
                <w:kern w:val="2"/>
                <w:sz w:val="22"/>
                <w:szCs w:val="22"/>
              </w:rPr>
            </w:pPr>
            <w:r w:rsidRPr="002F016D">
              <w:rPr>
                <w:kern w:val="2"/>
                <w:sz w:val="22"/>
                <w:szCs w:val="22"/>
              </w:rPr>
              <w:t>5.3.2. dėl kainų lygio pokyčio</w:t>
            </w:r>
            <w:r w:rsidR="002F016D">
              <w:rPr>
                <w:kern w:val="2"/>
                <w:sz w:val="22"/>
                <w:szCs w:val="22"/>
              </w:rPr>
              <w:t>.</w:t>
            </w:r>
          </w:p>
          <w:p w14:paraId="021F05A9" w14:textId="4877FE92" w:rsidR="0082787F" w:rsidRPr="002F016D" w:rsidRDefault="0082787F" w:rsidP="00333420">
            <w:pPr>
              <w:rPr>
                <w:kern w:val="2"/>
                <w:sz w:val="22"/>
                <w:szCs w:val="22"/>
              </w:rPr>
            </w:pPr>
            <w:r>
              <w:rPr>
                <w:kern w:val="2"/>
                <w:sz w:val="22"/>
                <w:szCs w:val="22"/>
              </w:rPr>
              <w:t>5.3.4. netaikoma.</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3158F971"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sidR="008A0136">
              <w:rPr>
                <w:sz w:val="22"/>
                <w:szCs w:val="22"/>
              </w:rPr>
              <w:t>5</w:t>
            </w:r>
            <w:r w:rsidR="00E96927">
              <w:rPr>
                <w:sz w:val="22"/>
                <w:szCs w:val="22"/>
              </w:rPr>
              <w:t xml:space="preserve"> (</w:t>
            </w:r>
            <w:r w:rsidR="008A0136">
              <w:rPr>
                <w:sz w:val="22"/>
                <w:szCs w:val="22"/>
              </w:rPr>
              <w:t>penkis</w:t>
            </w:r>
            <w:r w:rsidR="00E96927">
              <w:rPr>
                <w:sz w:val="22"/>
                <w:szCs w:val="22"/>
              </w:rPr>
              <w:t xml:space="preserve">)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000000"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(Eur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75383F93"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2680F">
                  <w:rPr>
                    <w:i/>
                    <w:noProof/>
                    <w:color w:val="8496B0" w:themeColor="text2" w:themeTint="99"/>
                    <w:sz w:val="22"/>
                    <w:szCs w:val="22"/>
                  </w:rPr>
                  <w:t>CP</w:t>
                </w:r>
                <w:r w:rsidR="008A0136">
                  <w:rPr>
                    <w:i/>
                    <w:noProof/>
                    <w:color w:val="8496B0" w:themeColor="text2" w:themeTint="99"/>
                    <w:sz w:val="22"/>
                    <w:szCs w:val="22"/>
                  </w:rPr>
                  <w:t>06 SVEIKATA</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4B830039"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32067">
                  <w:rPr>
                    <w:i/>
                    <w:noProof/>
                    <w:color w:val="8496B0" w:themeColor="text2" w:themeTint="99"/>
                    <w:sz w:val="22"/>
                    <w:szCs w:val="22"/>
                  </w:rPr>
                  <w:t>CP</w:t>
                </w:r>
                <w:r w:rsidR="008A0136">
                  <w:rPr>
                    <w:i/>
                    <w:noProof/>
                    <w:color w:val="8496B0" w:themeColor="text2" w:themeTint="99"/>
                    <w:sz w:val="22"/>
                    <w:szCs w:val="22"/>
                  </w:rPr>
                  <w:t>06 SVEIKATA</w:t>
                </w:r>
              </w:sdtContent>
            </w:sdt>
            <w:r w:rsidRPr="00A75875">
              <w:rPr>
                <w:noProof/>
                <w:sz w:val="22"/>
                <w:szCs w:val="22"/>
              </w:rPr>
              <w:t>).</w:t>
            </w:r>
          </w:p>
          <w:p w14:paraId="09D7CF05" w14:textId="1F4F63E5" w:rsidR="00F84045" w:rsidRPr="00A75875" w:rsidRDefault="00F84045" w:rsidP="00F84045">
            <w:pPr>
              <w:ind w:left="56"/>
              <w:jc w:val="both"/>
              <w:rPr>
                <w:sz w:val="22"/>
                <w:szCs w:val="22"/>
              </w:rPr>
            </w:pPr>
            <w:r w:rsidRPr="00A75875">
              <w:rPr>
                <w:noProof/>
                <w:sz w:val="22"/>
                <w:szCs w:val="22"/>
              </w:rPr>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32067">
                  <w:rPr>
                    <w:i/>
                    <w:color w:val="8496B0" w:themeColor="text2" w:themeTint="99"/>
                    <w:sz w:val="22"/>
                    <w:szCs w:val="22"/>
                  </w:rPr>
                  <w:t>CP</w:t>
                </w:r>
                <w:r w:rsidR="008A0136">
                  <w:rPr>
                    <w:i/>
                    <w:color w:val="8496B0" w:themeColor="text2" w:themeTint="99"/>
                    <w:sz w:val="22"/>
                    <w:szCs w:val="22"/>
                  </w:rPr>
                  <w:t>06 SVEIKATA</w:t>
                </w:r>
              </w:sdtContent>
            </w:sdt>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E96927" w:rsidRDefault="00F84045" w:rsidP="00F84045">
            <w:pPr>
              <w:ind w:left="56"/>
              <w:jc w:val="both"/>
              <w:rPr>
                <w:sz w:val="22"/>
                <w:szCs w:val="22"/>
              </w:rPr>
            </w:pPr>
            <w:r w:rsidRPr="00A75875">
              <w:rPr>
                <w:sz w:val="22"/>
                <w:szCs w:val="22"/>
              </w:rPr>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96927" w:rsidRPr="00E96927" w:rsidRDefault="00F84045" w:rsidP="00E96927">
            <w:pPr>
              <w:jc w:val="both"/>
              <w:rPr>
                <w:color w:val="000000"/>
                <w:kern w:val="2"/>
                <w:sz w:val="22"/>
                <w:szCs w:val="22"/>
                <w:shd w:val="clear" w:color="auto" w:fill="FFFFFF"/>
              </w:rPr>
            </w:pPr>
            <w:r w:rsidRPr="00E96927">
              <w:rPr>
                <w:sz w:val="22"/>
                <w:szCs w:val="22"/>
              </w:rPr>
              <w:lastRenderedPageBreak/>
              <w:t xml:space="preserve">5.3.3.6. </w:t>
            </w:r>
            <w:r w:rsidR="00E96927" w:rsidRPr="00E96927">
              <w:rPr>
                <w:color w:val="000000"/>
                <w:kern w:val="2"/>
                <w:sz w:val="22"/>
                <w:szCs w:val="22"/>
                <w:shd w:val="clear" w:color="auto" w:fill="FFFFFF"/>
              </w:rPr>
              <w:t xml:space="preserve">Šalis, siekianti </w:t>
            </w:r>
            <w:r w:rsidR="00E96927" w:rsidRPr="00E96927">
              <w:rPr>
                <w:kern w:val="2"/>
                <w:sz w:val="22"/>
                <w:szCs w:val="22"/>
                <w:shd w:val="clear" w:color="auto" w:fill="FFFFFF"/>
              </w:rPr>
              <w:t xml:space="preserve">Sutarties įkainių </w:t>
            </w:r>
            <w:r w:rsidR="00E96927"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E96927" w:rsidRPr="00E96927">
              <w:rPr>
                <w:kern w:val="2"/>
                <w:sz w:val="22"/>
                <w:szCs w:val="22"/>
                <w:shd w:val="clear" w:color="auto" w:fill="FFFFFF"/>
              </w:rPr>
              <w:t>Pr</w:t>
            </w:r>
            <w:r w:rsidR="00E96927"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00E96927" w:rsidRPr="00E96927">
              <w:rPr>
                <w:kern w:val="2"/>
                <w:sz w:val="22"/>
                <w:szCs w:val="22"/>
                <w:bdr w:val="none" w:sz="0" w:space="0" w:color="auto" w:frame="1"/>
              </w:rPr>
              <w:t>kitus oficialius šaltinių duomenis</w:t>
            </w:r>
            <w:r w:rsidR="00E96927"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96927" w:rsidRPr="00E96927" w:rsidRDefault="00E96927" w:rsidP="00E96927">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96927" w:rsidRDefault="00E96927" w:rsidP="00E96927">
            <w:pPr>
              <w:pStyle w:val="ListParagraph"/>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F84045" w:rsidRPr="00A75875" w:rsidRDefault="00E96927" w:rsidP="00E96927">
            <w:pPr>
              <w:pStyle w:val="ListParagraph"/>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00F84045" w:rsidRPr="00A75875">
              <w:rPr>
                <w:rFonts w:ascii="Times New Roman" w:hAnsi="Times New Roman"/>
                <w:sz w:val="22"/>
                <w:szCs w:val="22"/>
                <w:lang w:val="lt-LT"/>
              </w:rPr>
              <w:t>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36C926D9" w:rsidR="005A5832" w:rsidRPr="00333420" w:rsidRDefault="008024B5" w:rsidP="008A0136">
            <w:pPr>
              <w:jc w:val="both"/>
              <w:rPr>
                <w:kern w:val="2"/>
                <w:sz w:val="22"/>
                <w:szCs w:val="22"/>
              </w:rPr>
            </w:pPr>
            <w:r>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2B74A8" w:rsidRPr="00235BF0" w:rsidRDefault="002B74A8" w:rsidP="002B74A8">
            <w:pPr>
              <w:shd w:val="clear" w:color="auto" w:fill="FFFFFF"/>
              <w:jc w:val="both"/>
              <w:textAlignment w:val="baseline"/>
              <w:rPr>
                <w:sz w:val="22"/>
                <w:szCs w:val="22"/>
                <w:shd w:val="clear" w:color="auto" w:fill="FFFFFF"/>
              </w:rPr>
            </w:pPr>
            <w:r w:rsidRPr="0047032B">
              <w:rPr>
                <w:sz w:val="22"/>
                <w:szCs w:val="22"/>
                <w:shd w:val="clear" w:color="auto" w:fill="FFFFFF"/>
              </w:rPr>
              <w:t xml:space="preserve"> </w:t>
            </w:r>
            <w:r w:rsidR="00235BF0" w:rsidRPr="0047032B">
              <w:rPr>
                <w:sz w:val="22"/>
                <w:szCs w:val="22"/>
                <w:shd w:val="clear" w:color="auto" w:fill="FFFFFF"/>
              </w:rPr>
              <w:t>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B60170" w:rsidRPr="00235BF0" w:rsidRDefault="00235BF0" w:rsidP="002B74A8">
            <w:pPr>
              <w:jc w:val="both"/>
              <w:rPr>
                <w:kern w:val="2"/>
                <w:sz w:val="22"/>
                <w:szCs w:val="22"/>
                <w:shd w:val="clear" w:color="auto" w:fill="FFFFFF"/>
              </w:rPr>
            </w:pPr>
            <w:r w:rsidRPr="00235BF0">
              <w:rPr>
                <w:sz w:val="22"/>
                <w:szCs w:val="22"/>
                <w:shd w:val="clear" w:color="auto" w:fill="FFFFFF"/>
              </w:rPr>
              <w:t xml:space="preserve">5.5.2. </w:t>
            </w:r>
            <w:r w:rsidR="002B74A8" w:rsidRPr="00235BF0">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509AED1A" w14:textId="24657690" w:rsidR="002529E4" w:rsidRDefault="002529E4" w:rsidP="002529E4">
            <w:pPr>
              <w:jc w:val="both"/>
              <w:rPr>
                <w:sz w:val="22"/>
                <w:szCs w:val="22"/>
              </w:rPr>
            </w:pPr>
            <w:r>
              <w:rPr>
                <w:sz w:val="22"/>
                <w:szCs w:val="22"/>
              </w:rPr>
              <w:t>6</w:t>
            </w:r>
            <w:r w:rsidRPr="00A75875">
              <w:rPr>
                <w:sz w:val="22"/>
                <w:szCs w:val="22"/>
              </w:rPr>
              <w:t xml:space="preserve">.1. </w:t>
            </w:r>
            <w:r w:rsidRPr="008A0136">
              <w:rPr>
                <w:sz w:val="22"/>
                <w:szCs w:val="22"/>
              </w:rPr>
              <w:t>Prekių galiojimo terminas pristatymo metu turi būti ne trumpesnis kaip 12 (dvylika) mėnesių skaičiuojant nuo pristatymo dienos.</w:t>
            </w:r>
            <w:r>
              <w:rPr>
                <w:sz w:val="22"/>
                <w:szCs w:val="22"/>
              </w:rPr>
              <w:t xml:space="preserve"> Tiekėjas gali pristatyti Prekes, kurių galiojimo terminas pristatymo metu trumpesnis kaip 12 (dvylika) mėnesių tik Pirkėjui sutikus. Trumpesnio nei reikalaujama galiojimo termino Prekių pristatymas privalo būti iš anksto, ne vėliau kaip prieš 5 (penkias) dienas iki numatomos pristatymo dienos, suderintas su Pirkėjo atstovu, nurodytu Sutarties 2.1.1. punkte.</w:t>
            </w:r>
          </w:p>
          <w:p w14:paraId="20A50668" w14:textId="638249D4" w:rsidR="001823FF" w:rsidRPr="00333420" w:rsidRDefault="002529E4" w:rsidP="009160BA">
            <w:pPr>
              <w:jc w:val="both"/>
              <w:rPr>
                <w:kern w:val="2"/>
                <w:sz w:val="22"/>
                <w:szCs w:val="22"/>
              </w:rPr>
            </w:pPr>
            <w:r w:rsidRPr="00A75875">
              <w:rPr>
                <w:sz w:val="22"/>
                <w:szCs w:val="22"/>
              </w:rPr>
              <w:t xml:space="preserve">6.2. </w:t>
            </w:r>
            <w:r>
              <w:rPr>
                <w:sz w:val="22"/>
                <w:szCs w:val="22"/>
              </w:rPr>
              <w:t>Prekių galiojimo terminas</w:t>
            </w:r>
            <w:r w:rsidRPr="00A75875">
              <w:rPr>
                <w:sz w:val="22"/>
                <w:szCs w:val="22"/>
              </w:rPr>
              <w:t xml:space="preserve">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2"/>
          </w:tcPr>
          <w:p w14:paraId="01B4535F" w14:textId="0DE03950" w:rsidR="0082787F" w:rsidRPr="0082787F" w:rsidRDefault="0082787F" w:rsidP="00E464E7">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sidR="000D4072">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64E7" w:rsidRPr="0082787F" w:rsidRDefault="00E464E7" w:rsidP="00E464E7">
            <w:pPr>
              <w:jc w:val="both"/>
              <w:rPr>
                <w:sz w:val="22"/>
                <w:szCs w:val="22"/>
              </w:rPr>
            </w:pPr>
            <w:r w:rsidRPr="00E464E7">
              <w:rPr>
                <w:sz w:val="22"/>
                <w:szCs w:val="22"/>
              </w:rPr>
              <w:t>6.2.</w:t>
            </w:r>
            <w:r w:rsidR="0082787F">
              <w:rPr>
                <w:sz w:val="22"/>
                <w:szCs w:val="22"/>
              </w:rPr>
              <w:t>2</w:t>
            </w:r>
            <w:r w:rsidRPr="00E464E7">
              <w:rPr>
                <w:sz w:val="22"/>
                <w:szCs w:val="22"/>
              </w:rPr>
              <w:t>. Prekių trūkumų nustatymo bei šalinimo tvarka nustatyta Bendrųjų sąlygų 7 skyriuje</w:t>
            </w:r>
            <w:r>
              <w:rPr>
                <w:sz w:val="22"/>
                <w:szCs w:val="22"/>
              </w:rPr>
              <w:t>.</w:t>
            </w:r>
          </w:p>
        </w:tc>
      </w:tr>
      <w:tr w:rsidR="0082787F" w:rsidRPr="00333420" w14:paraId="4C343813" w14:textId="77777777" w:rsidTr="00F311A0">
        <w:trPr>
          <w:trHeight w:val="300"/>
        </w:trPr>
        <w:tc>
          <w:tcPr>
            <w:tcW w:w="2532" w:type="dxa"/>
          </w:tcPr>
          <w:p w14:paraId="668D5734" w14:textId="0E705463" w:rsidR="0082787F" w:rsidRPr="00333420" w:rsidRDefault="0082787F" w:rsidP="00E464E7">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82787F" w:rsidRPr="0082787F" w:rsidRDefault="0082787F" w:rsidP="00E464E7">
            <w:pPr>
              <w:jc w:val="both"/>
              <w:rPr>
                <w:kern w:val="2"/>
                <w:sz w:val="22"/>
                <w:szCs w:val="22"/>
              </w:rPr>
            </w:pPr>
            <w:r>
              <w:rPr>
                <w:kern w:val="2"/>
                <w:sz w:val="22"/>
                <w:szCs w:val="22"/>
              </w:rPr>
              <w:t>Netaikoma</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lastRenderedPageBreak/>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82787F" w:rsidRPr="008024B5" w:rsidRDefault="0082787F" w:rsidP="0082787F">
            <w:pPr>
              <w:jc w:val="both"/>
              <w:rPr>
                <w:kern w:val="2"/>
                <w:sz w:val="22"/>
                <w:szCs w:val="22"/>
              </w:rPr>
            </w:pPr>
            <w:r w:rsidRPr="008024B5">
              <w:rPr>
                <w:kern w:val="2"/>
                <w:sz w:val="22"/>
                <w:szCs w:val="22"/>
              </w:rPr>
              <w:t>Sutarties vykdymui subtiekėjai ir (ar) specialistai nepasitelkiami.</w:t>
            </w:r>
          </w:p>
          <w:p w14:paraId="7C658684" w14:textId="77777777" w:rsidR="0082787F" w:rsidRPr="008024B5" w:rsidRDefault="0082787F" w:rsidP="0082787F">
            <w:pPr>
              <w:jc w:val="both"/>
              <w:rPr>
                <w:color w:val="5B9BD5"/>
                <w:kern w:val="2"/>
                <w:sz w:val="22"/>
                <w:szCs w:val="22"/>
              </w:rPr>
            </w:pPr>
            <w:r w:rsidRPr="008024B5">
              <w:rPr>
                <w:color w:val="5B9BD5"/>
                <w:kern w:val="2"/>
                <w:sz w:val="22"/>
                <w:szCs w:val="22"/>
              </w:rPr>
              <w:t>arba</w:t>
            </w:r>
          </w:p>
          <w:p w14:paraId="5DE67ACD" w14:textId="77777777" w:rsidR="0082787F" w:rsidRPr="008024B5" w:rsidRDefault="0082787F" w:rsidP="0082787F">
            <w:pPr>
              <w:jc w:val="both"/>
              <w:rPr>
                <w:kern w:val="2"/>
                <w:sz w:val="22"/>
                <w:szCs w:val="22"/>
              </w:rPr>
            </w:pPr>
            <w:r w:rsidRPr="008024B5">
              <w:rPr>
                <w:kern w:val="2"/>
                <w:sz w:val="22"/>
                <w:szCs w:val="22"/>
              </w:rPr>
              <w:t>Sutarties vykdymui pasitelkiami šie subtiekėjai ir (ar) specialistai: išvardinti</w:t>
            </w:r>
          </w:p>
          <w:p w14:paraId="1473064B" w14:textId="6E01E642" w:rsidR="00B74C2B" w:rsidRPr="00F020F2" w:rsidRDefault="0082787F" w:rsidP="0082787F">
            <w:pPr>
              <w:rPr>
                <w:kern w:val="2"/>
                <w:sz w:val="22"/>
                <w:szCs w:val="22"/>
              </w:rPr>
            </w:pPr>
            <w:r w:rsidRPr="008024B5">
              <w:rPr>
                <w:color w:val="5B9BD5"/>
                <w:kern w:val="2"/>
                <w:sz w:val="22"/>
                <w:szCs w:val="22"/>
              </w:rPr>
              <w:t>(pasirenkamas vienas iš nurodytų variantų)</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82787F" w:rsidRPr="00333420" w14:paraId="4FFF7288" w14:textId="77777777" w:rsidTr="00B32F2F">
        <w:trPr>
          <w:trHeight w:val="300"/>
        </w:trPr>
        <w:tc>
          <w:tcPr>
            <w:tcW w:w="2532" w:type="dxa"/>
          </w:tcPr>
          <w:p w14:paraId="4E709A10" w14:textId="0EDB6475" w:rsidR="0082787F" w:rsidRPr="00333420" w:rsidRDefault="0082787F" w:rsidP="00333420">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82787F" w:rsidRPr="00333420" w:rsidRDefault="0082787F" w:rsidP="00993D23">
            <w:pPr>
              <w:jc w:val="both"/>
              <w:rPr>
                <w:kern w:val="2"/>
                <w:sz w:val="22"/>
                <w:szCs w:val="22"/>
              </w:rPr>
            </w:pPr>
            <w:r>
              <w:rPr>
                <w:kern w:val="2"/>
                <w:sz w:val="22"/>
                <w:szCs w:val="22"/>
              </w:rPr>
              <w:t>Netaikoma</w:t>
            </w:r>
          </w:p>
        </w:tc>
      </w:tr>
      <w:tr w:rsidR="005A5832" w:rsidRPr="00333420" w14:paraId="063616BD" w14:textId="77777777" w:rsidTr="00F311A0">
        <w:trPr>
          <w:trHeight w:val="300"/>
        </w:trPr>
        <w:tc>
          <w:tcPr>
            <w:tcW w:w="2532" w:type="dxa"/>
          </w:tcPr>
          <w:p w14:paraId="19B281F5" w14:textId="32361426" w:rsidR="005A5832" w:rsidRPr="00333420" w:rsidRDefault="00A10867" w:rsidP="00333420">
            <w:pPr>
              <w:rPr>
                <w:b/>
                <w:bCs/>
                <w:kern w:val="2"/>
                <w:sz w:val="22"/>
                <w:szCs w:val="22"/>
              </w:rPr>
            </w:pPr>
            <w:r w:rsidRPr="00333420">
              <w:rPr>
                <w:b/>
                <w:bCs/>
                <w:kern w:val="2"/>
                <w:sz w:val="22"/>
                <w:szCs w:val="22"/>
              </w:rPr>
              <w:t>8.</w:t>
            </w:r>
            <w:r w:rsidR="0082787F">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82787F" w:rsidRPr="0082787F" w:rsidRDefault="0082787F" w:rsidP="0082787F">
            <w:pPr>
              <w:jc w:val="both"/>
              <w:rPr>
                <w:color w:val="000000"/>
                <w:kern w:val="2"/>
                <w:sz w:val="22"/>
                <w:szCs w:val="22"/>
              </w:rPr>
            </w:pPr>
            <w:r w:rsidRPr="0082787F">
              <w:rPr>
                <w:color w:val="000000"/>
                <w:kern w:val="2"/>
                <w:sz w:val="22"/>
                <w:szCs w:val="22"/>
              </w:rPr>
              <w:t>9</w:t>
            </w:r>
            <w:r w:rsidRPr="00EF391E">
              <w:rPr>
                <w:color w:val="000000"/>
                <w:kern w:val="2"/>
                <w:sz w:val="22"/>
                <w:szCs w:val="22"/>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82787F" w:rsidRPr="0082787F" w:rsidRDefault="0082787F" w:rsidP="0082787F">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82787F" w:rsidRPr="0082787F" w:rsidRDefault="0082787F" w:rsidP="0082787F">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97CEC" w:rsidRPr="00333420" w:rsidRDefault="0082787F" w:rsidP="0082787F">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5A5832" w:rsidRPr="00333420" w14:paraId="2538ABA4" w14:textId="77777777" w:rsidTr="004D7059">
        <w:trPr>
          <w:trHeight w:val="1125"/>
        </w:trPr>
        <w:tc>
          <w:tcPr>
            <w:tcW w:w="2532" w:type="dxa"/>
          </w:tcPr>
          <w:p w14:paraId="585F3E3C" w14:textId="42EF26B4" w:rsidR="005A5832" w:rsidRPr="0082787F" w:rsidRDefault="0082787F" w:rsidP="004D7059">
            <w:pPr>
              <w:rPr>
                <w:b/>
                <w:bCs/>
                <w:kern w:val="2"/>
                <w:sz w:val="22"/>
                <w:szCs w:val="22"/>
              </w:rPr>
            </w:pPr>
            <w:r w:rsidRPr="0082787F">
              <w:rPr>
                <w:b/>
                <w:bCs/>
                <w:kern w:val="2"/>
                <w:sz w:val="22"/>
                <w:szCs w:val="22"/>
              </w:rPr>
              <w:t xml:space="preserve">9.3. Tiekėjui / Pirkėjui taikoma bauda nutraukus Sutartį dėl esminio Sutarties pažeidimo </w:t>
            </w:r>
            <w:r w:rsidRPr="0082787F">
              <w:rPr>
                <w:b/>
                <w:kern w:val="2"/>
                <w:sz w:val="22"/>
                <w:szCs w:val="22"/>
              </w:rPr>
              <w:t>ar nepagrįstai nutraukus Sutarties vykdymą ne Sutartyje nustatyta tvarka</w:t>
            </w:r>
          </w:p>
        </w:tc>
        <w:tc>
          <w:tcPr>
            <w:tcW w:w="7675" w:type="dxa"/>
            <w:gridSpan w:val="2"/>
          </w:tcPr>
          <w:p w14:paraId="0B7BB3A9" w14:textId="77777777" w:rsidR="0082787F" w:rsidRPr="0082787F" w:rsidRDefault="0082787F" w:rsidP="0082787F">
            <w:pPr>
              <w:rPr>
                <w:kern w:val="2"/>
                <w:sz w:val="22"/>
                <w:szCs w:val="22"/>
              </w:rPr>
            </w:pPr>
            <w:r w:rsidRPr="0082787F">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82787F" w:rsidRPr="0082787F" w:rsidRDefault="0082787F" w:rsidP="0082787F">
            <w:pPr>
              <w:jc w:val="both"/>
              <w:rPr>
                <w:kern w:val="2"/>
                <w:sz w:val="22"/>
                <w:szCs w:val="22"/>
              </w:rPr>
            </w:pPr>
            <w:r w:rsidRPr="0082787F">
              <w:rPr>
                <w:kern w:val="2"/>
                <w:sz w:val="22"/>
                <w:szCs w:val="22"/>
              </w:rPr>
              <w:t>9.3.2. Nepagrįstai nutraukus Sutarties vykdymą ne Sutartyje nustatyta tvarka, mokama 5</w:t>
            </w:r>
            <w:r w:rsidR="003C1C8D">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9250BD" w:rsidRPr="00333420" w14:paraId="28B1A73A" w14:textId="77777777" w:rsidTr="004D7059">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9250BD" w:rsidRPr="006B70D8" w:rsidRDefault="004D7059" w:rsidP="009250BD">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6B70D8" w:rsidRDefault="009250BD" w:rsidP="0030702D">
            <w:pPr>
              <w:jc w:val="both"/>
              <w:rPr>
                <w:kern w:val="2"/>
                <w:sz w:val="22"/>
                <w:szCs w:val="22"/>
              </w:rPr>
            </w:pPr>
          </w:p>
        </w:tc>
      </w:tr>
      <w:tr w:rsidR="009250BD" w:rsidRPr="00333420" w14:paraId="6E08B3AE" w14:textId="77777777" w:rsidTr="004D7059">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2"/>
          </w:tcPr>
          <w:p w14:paraId="49B98AA5" w14:textId="22F16257" w:rsidR="009250BD" w:rsidRPr="006B70D8" w:rsidRDefault="004D7059" w:rsidP="0030702D">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9250BD" w:rsidRPr="00333420" w14:paraId="05433FDE" w14:textId="77777777" w:rsidTr="009250BD">
        <w:trPr>
          <w:trHeight w:val="375"/>
        </w:trPr>
        <w:tc>
          <w:tcPr>
            <w:tcW w:w="2532" w:type="dxa"/>
          </w:tcPr>
          <w:p w14:paraId="0421664C" w14:textId="4A84F430" w:rsidR="009250BD" w:rsidRPr="006B70D8" w:rsidRDefault="004D7059" w:rsidP="004D7059">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9250BD" w:rsidRPr="006B70D8" w:rsidRDefault="004D7059" w:rsidP="0030702D">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4D7059">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2529E4" w:rsidRPr="00333420" w14:paraId="1208FF03" w14:textId="77777777" w:rsidTr="006B70D8">
        <w:trPr>
          <w:trHeight w:val="1527"/>
        </w:trPr>
        <w:tc>
          <w:tcPr>
            <w:tcW w:w="2532" w:type="dxa"/>
          </w:tcPr>
          <w:p w14:paraId="451E7A13" w14:textId="36BADC75" w:rsidR="002529E4" w:rsidRPr="006B70D8" w:rsidRDefault="002529E4" w:rsidP="004D7059">
            <w:pPr>
              <w:rPr>
                <w:b/>
                <w:bCs/>
                <w:kern w:val="2"/>
                <w:sz w:val="22"/>
                <w:szCs w:val="22"/>
              </w:rPr>
            </w:pPr>
            <w:r w:rsidRPr="002529E4">
              <w:rPr>
                <w:b/>
                <w:bCs/>
                <w:kern w:val="2"/>
                <w:sz w:val="22"/>
                <w:szCs w:val="22"/>
              </w:rPr>
              <w:t>9.8. Tiekėjui taikomos netesybos dėl Sutarties įvykdymo užtikrinimo nepratęsimo</w:t>
            </w:r>
          </w:p>
        </w:tc>
        <w:tc>
          <w:tcPr>
            <w:tcW w:w="7675" w:type="dxa"/>
            <w:gridSpan w:val="2"/>
            <w:vAlign w:val="center"/>
          </w:tcPr>
          <w:p w14:paraId="3D3E1719" w14:textId="0659F419" w:rsidR="002529E4" w:rsidRPr="006B70D8" w:rsidRDefault="002529E4" w:rsidP="0030702D">
            <w:pPr>
              <w:jc w:val="both"/>
              <w:rPr>
                <w:kern w:val="2"/>
                <w:sz w:val="22"/>
                <w:szCs w:val="22"/>
              </w:rPr>
            </w:pPr>
            <w:r>
              <w:rPr>
                <w:kern w:val="2"/>
                <w:sz w:val="22"/>
                <w:szCs w:val="22"/>
              </w:rPr>
              <w:t>Netaikoma</w:t>
            </w:r>
          </w:p>
        </w:tc>
      </w:tr>
      <w:tr w:rsidR="009250BD" w:rsidRPr="00333420" w14:paraId="4961590F" w14:textId="77777777" w:rsidTr="004D7059">
        <w:trPr>
          <w:trHeight w:val="939"/>
        </w:trPr>
        <w:tc>
          <w:tcPr>
            <w:tcW w:w="2532" w:type="dxa"/>
          </w:tcPr>
          <w:p w14:paraId="1FB795EE" w14:textId="088434DD" w:rsidR="009250BD" w:rsidRPr="004D7059" w:rsidRDefault="004D7059" w:rsidP="004D7059">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9250BD" w:rsidRPr="006B70D8" w:rsidRDefault="004D7059" w:rsidP="006B70D8">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166505" w:rsidRPr="00333420" w14:paraId="69C580B2" w14:textId="77777777" w:rsidTr="00F311A0">
        <w:trPr>
          <w:trHeight w:val="300"/>
        </w:trPr>
        <w:tc>
          <w:tcPr>
            <w:tcW w:w="2532" w:type="dxa"/>
          </w:tcPr>
          <w:p w14:paraId="316D2130" w14:textId="0308E3B1"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4D7059">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166505" w:rsidRPr="00166505" w:rsidRDefault="004A0174" w:rsidP="00166505">
            <w:pPr>
              <w:jc w:val="both"/>
              <w:rPr>
                <w:color w:val="4472C4"/>
                <w:kern w:val="2"/>
                <w:sz w:val="22"/>
                <w:szCs w:val="22"/>
                <w:highlight w:val="yellow"/>
              </w:rPr>
            </w:pPr>
            <w:r>
              <w:t xml:space="preserve"> </w:t>
            </w:r>
            <w:r w:rsidR="004D7059">
              <w:rPr>
                <w:kern w:val="2"/>
                <w:sz w:val="22"/>
                <w:szCs w:val="22"/>
              </w:rPr>
              <w:t>Netaikoma</w:t>
            </w:r>
          </w:p>
        </w:tc>
      </w:tr>
      <w:tr w:rsidR="004D7059" w:rsidRPr="00333420" w14:paraId="0DE649AA" w14:textId="77777777" w:rsidTr="005850D7">
        <w:trPr>
          <w:trHeight w:val="300"/>
        </w:trPr>
        <w:tc>
          <w:tcPr>
            <w:tcW w:w="10207" w:type="dxa"/>
            <w:gridSpan w:val="3"/>
          </w:tcPr>
          <w:p w14:paraId="1963349E" w14:textId="076C0881" w:rsidR="004D7059" w:rsidRPr="00333420" w:rsidRDefault="004D7059" w:rsidP="00333420">
            <w:pPr>
              <w:jc w:val="center"/>
              <w:rPr>
                <w:b/>
                <w:bCs/>
                <w:kern w:val="2"/>
                <w:sz w:val="22"/>
                <w:szCs w:val="22"/>
              </w:rPr>
            </w:pPr>
            <w:r w:rsidRPr="004D7059">
              <w:rPr>
                <w:b/>
                <w:kern w:val="2"/>
                <w:szCs w:val="24"/>
              </w:rPr>
              <w:t>10. ESMINĖS SUTARTIES SĄLYGOS</w:t>
            </w:r>
          </w:p>
        </w:tc>
      </w:tr>
      <w:tr w:rsidR="004D7059" w:rsidRPr="00333420" w14:paraId="501A0A58" w14:textId="77777777" w:rsidTr="004D7059">
        <w:trPr>
          <w:trHeight w:val="300"/>
        </w:trPr>
        <w:tc>
          <w:tcPr>
            <w:tcW w:w="2532" w:type="dxa"/>
          </w:tcPr>
          <w:p w14:paraId="71CAF540" w14:textId="486671A9" w:rsidR="004D7059" w:rsidRPr="004D7059" w:rsidRDefault="004D7059" w:rsidP="004D7059">
            <w:pPr>
              <w:rPr>
                <w:b/>
                <w:kern w:val="2"/>
                <w:sz w:val="22"/>
                <w:szCs w:val="22"/>
              </w:rPr>
            </w:pPr>
            <w:r w:rsidRPr="004D7059">
              <w:rPr>
                <w:b/>
                <w:bCs/>
                <w:sz w:val="22"/>
                <w:szCs w:val="22"/>
              </w:rPr>
              <w:t>10.1. Esminės Sutarties sąlygos</w:t>
            </w:r>
          </w:p>
        </w:tc>
        <w:tc>
          <w:tcPr>
            <w:tcW w:w="7675" w:type="dxa"/>
            <w:gridSpan w:val="2"/>
          </w:tcPr>
          <w:p w14:paraId="1D2340FB" w14:textId="77777777" w:rsidR="004D7059" w:rsidRPr="004D7059" w:rsidRDefault="004D7059" w:rsidP="004D7059">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4D7059" w:rsidRPr="004D7059" w:rsidRDefault="004D7059" w:rsidP="004D7059">
            <w:pPr>
              <w:jc w:val="both"/>
              <w:rPr>
                <w:kern w:val="2"/>
                <w:sz w:val="22"/>
                <w:szCs w:val="22"/>
              </w:rPr>
            </w:pPr>
            <w:r w:rsidRPr="004D7059">
              <w:rPr>
                <w:kern w:val="2"/>
                <w:sz w:val="22"/>
                <w:szCs w:val="22"/>
              </w:rPr>
              <w:t>10.1.2. Sutartyje nustatytų Prekių tiekimo terminų laikymasis;</w:t>
            </w:r>
          </w:p>
          <w:p w14:paraId="1C00CC25" w14:textId="77777777" w:rsidR="004D7059" w:rsidRPr="004D7059" w:rsidRDefault="004D7059" w:rsidP="004D7059">
            <w:pPr>
              <w:jc w:val="both"/>
              <w:rPr>
                <w:kern w:val="2"/>
                <w:sz w:val="22"/>
                <w:szCs w:val="22"/>
              </w:rPr>
            </w:pPr>
            <w:r w:rsidRPr="004D7059">
              <w:rPr>
                <w:kern w:val="2"/>
                <w:sz w:val="22"/>
                <w:szCs w:val="22"/>
              </w:rPr>
              <w:t>10.1.3. Priskaičiuotų netesybų mokėjimas;</w:t>
            </w:r>
          </w:p>
          <w:p w14:paraId="65A47118" w14:textId="77777777" w:rsidR="004D7059" w:rsidRPr="004D7059" w:rsidRDefault="004D7059" w:rsidP="004D7059">
            <w:pPr>
              <w:jc w:val="both"/>
              <w:rPr>
                <w:kern w:val="2"/>
                <w:sz w:val="22"/>
                <w:szCs w:val="22"/>
              </w:rPr>
            </w:pPr>
            <w:r w:rsidRPr="004D7059">
              <w:rPr>
                <w:kern w:val="2"/>
                <w:sz w:val="22"/>
                <w:szCs w:val="22"/>
              </w:rPr>
              <w:t>10.1.4. Sutartyje ir (ar) Įstatymuose nustatytus reikalavimus atitinkančių Prekių pristatymas;</w:t>
            </w:r>
          </w:p>
          <w:p w14:paraId="709394C3" w14:textId="77777777" w:rsidR="004D7059" w:rsidRPr="004D7059" w:rsidRDefault="004D7059" w:rsidP="004D7059">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4D7059" w:rsidRPr="004D7059" w:rsidRDefault="004D7059" w:rsidP="004D7059">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4D7059" w:rsidRPr="004D7059" w:rsidRDefault="004D7059" w:rsidP="004D7059">
            <w:pPr>
              <w:jc w:val="both"/>
              <w:rPr>
                <w:kern w:val="2"/>
                <w:sz w:val="22"/>
                <w:szCs w:val="22"/>
              </w:rPr>
            </w:pPr>
            <w:r w:rsidRPr="004D7059">
              <w:rPr>
                <w:kern w:val="2"/>
                <w:sz w:val="22"/>
                <w:szCs w:val="22"/>
              </w:rPr>
              <w:t>10.1.7. Sutarties nuostatų, reglamentuojančių konkurenciją, intelektinės nuosavybės ar konfidencialios informacijos valdymą, laikymasis;</w:t>
            </w:r>
          </w:p>
          <w:p w14:paraId="7B10D721" w14:textId="40F2FAA6" w:rsidR="004D7059" w:rsidRPr="004D7059" w:rsidRDefault="004D7059" w:rsidP="004D7059">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4D7059" w:rsidRPr="00333420" w14:paraId="5D5347BE" w14:textId="77777777" w:rsidTr="004D7059">
        <w:trPr>
          <w:trHeight w:val="300"/>
        </w:trPr>
        <w:tc>
          <w:tcPr>
            <w:tcW w:w="2532" w:type="dxa"/>
          </w:tcPr>
          <w:p w14:paraId="0850E4EC" w14:textId="341AB8AD" w:rsidR="004D7059" w:rsidRPr="004D7059" w:rsidRDefault="004D7059" w:rsidP="004D7059">
            <w:pPr>
              <w:rPr>
                <w:b/>
                <w:kern w:val="2"/>
                <w:sz w:val="22"/>
                <w:szCs w:val="22"/>
              </w:rPr>
            </w:pPr>
            <w:r w:rsidRPr="004D7059">
              <w:rPr>
                <w:b/>
                <w:bCs/>
                <w:kern w:val="2"/>
                <w:sz w:val="22"/>
                <w:szCs w:val="22"/>
              </w:rPr>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17C10E78" w14:textId="77777777" w:rsidR="00142651" w:rsidRPr="00151FC0" w:rsidRDefault="00142651" w:rsidP="00142651">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6454BE2D" w14:textId="77777777" w:rsidR="00142651"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2210A11C" w14:textId="77777777" w:rsidR="00142651" w:rsidRDefault="00142651" w:rsidP="00142651">
            <w:pPr>
              <w:jc w:val="both"/>
              <w:rPr>
                <w:kern w:val="2"/>
                <w:sz w:val="22"/>
                <w:szCs w:val="22"/>
              </w:rPr>
            </w:pPr>
            <w:r>
              <w:rPr>
                <w:kern w:val="2"/>
                <w:sz w:val="22"/>
                <w:szCs w:val="22"/>
              </w:rPr>
              <w:t>10.2.4</w:t>
            </w:r>
            <w:r w:rsidRPr="003B1B8B">
              <w:rPr>
                <w:kern w:val="2"/>
                <w:sz w:val="22"/>
                <w:szCs w:val="22"/>
              </w:rPr>
              <w:t>. Tiekėjas pažeidžia Bendrųjų sąlygų nuostatas, reglamentuojančias konkurenciją, intelektinės nuosavybės ar konfidencialios informacijos valdymą;</w:t>
            </w:r>
          </w:p>
          <w:p w14:paraId="64243D5F" w14:textId="53AE2B69" w:rsidR="004D7059" w:rsidRPr="00B66932" w:rsidRDefault="00142651" w:rsidP="004D7059">
            <w:pPr>
              <w:jc w:val="both"/>
              <w:rPr>
                <w:color w:val="000000" w:themeColor="text1"/>
                <w:kern w:val="2"/>
                <w:sz w:val="22"/>
                <w:szCs w:val="22"/>
              </w:rPr>
            </w:pPr>
            <w:r>
              <w:rPr>
                <w:kern w:val="2"/>
                <w:sz w:val="22"/>
                <w:szCs w:val="22"/>
              </w:rPr>
              <w:lastRenderedPageBreak/>
              <w:t>10.2.5</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5A5832" w:rsidRPr="00333420" w14:paraId="35D107EB" w14:textId="77777777" w:rsidTr="005850D7">
        <w:trPr>
          <w:trHeight w:val="300"/>
        </w:trPr>
        <w:tc>
          <w:tcPr>
            <w:tcW w:w="10207" w:type="dxa"/>
            <w:gridSpan w:val="3"/>
          </w:tcPr>
          <w:p w14:paraId="58E7205A" w14:textId="2C27983C" w:rsidR="005A5832" w:rsidRPr="00333420" w:rsidRDefault="00A10867" w:rsidP="00333420">
            <w:pPr>
              <w:jc w:val="center"/>
              <w:rPr>
                <w:b/>
                <w:bCs/>
                <w:kern w:val="2"/>
                <w:sz w:val="22"/>
                <w:szCs w:val="22"/>
              </w:rPr>
            </w:pPr>
            <w:r w:rsidRPr="00333420">
              <w:rPr>
                <w:b/>
                <w:bCs/>
                <w:kern w:val="2"/>
                <w:sz w:val="22"/>
                <w:szCs w:val="22"/>
              </w:rPr>
              <w:lastRenderedPageBreak/>
              <w:t>1</w:t>
            </w:r>
            <w:r w:rsidR="004D7059">
              <w:rPr>
                <w:b/>
                <w:bCs/>
                <w:kern w:val="2"/>
                <w:sz w:val="22"/>
                <w:szCs w:val="22"/>
              </w:rPr>
              <w:t>1</w:t>
            </w:r>
            <w:r w:rsidRPr="00333420">
              <w:rPr>
                <w:b/>
                <w:bCs/>
                <w:kern w:val="2"/>
                <w:sz w:val="22"/>
                <w:szCs w:val="22"/>
              </w:rPr>
              <w:t>. SUTARTIES GALIOJIMAS IR KEITIMAS</w:t>
            </w:r>
          </w:p>
        </w:tc>
      </w:tr>
      <w:tr w:rsidR="005A5832" w:rsidRPr="00333420" w14:paraId="1281E128" w14:textId="77777777" w:rsidTr="00F311A0">
        <w:trPr>
          <w:trHeight w:val="300"/>
        </w:trPr>
        <w:tc>
          <w:tcPr>
            <w:tcW w:w="2532" w:type="dxa"/>
          </w:tcPr>
          <w:p w14:paraId="2F299970" w14:textId="4AC58CBB" w:rsidR="005A5832" w:rsidRPr="005B3DE9" w:rsidRDefault="00A10867" w:rsidP="00333420">
            <w:pPr>
              <w:rPr>
                <w:b/>
                <w:bCs/>
                <w:kern w:val="2"/>
                <w:sz w:val="22"/>
                <w:szCs w:val="22"/>
              </w:rPr>
            </w:pPr>
            <w:r w:rsidRPr="005B3DE9">
              <w:rPr>
                <w:b/>
                <w:bCs/>
                <w:kern w:val="2"/>
                <w:sz w:val="22"/>
                <w:szCs w:val="22"/>
              </w:rPr>
              <w:t>1</w:t>
            </w:r>
            <w:r w:rsidR="004D7059">
              <w:rPr>
                <w:b/>
                <w:bCs/>
                <w:kern w:val="2"/>
                <w:sz w:val="22"/>
                <w:szCs w:val="22"/>
              </w:rPr>
              <w:t>1</w:t>
            </w:r>
            <w:r w:rsidRPr="005B3DE9">
              <w:rPr>
                <w:b/>
                <w:bCs/>
                <w:kern w:val="2"/>
                <w:sz w:val="22"/>
                <w:szCs w:val="22"/>
              </w:rPr>
              <w:t>.1.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654423D"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1E1866">
              <w:rPr>
                <w:color w:val="000000"/>
                <w:kern w:val="2"/>
                <w:sz w:val="22"/>
                <w:szCs w:val="22"/>
              </w:rPr>
              <w:t>6</w:t>
            </w:r>
            <w:r w:rsidR="003B61DA" w:rsidRPr="009160BA">
              <w:rPr>
                <w:b/>
                <w:bCs/>
                <w:sz w:val="22"/>
                <w:szCs w:val="22"/>
              </w:rPr>
              <w:t xml:space="preserve"> </w:t>
            </w:r>
            <w:r w:rsidR="003B61DA" w:rsidRPr="00A45165">
              <w:rPr>
                <w:b/>
                <w:sz w:val="22"/>
                <w:szCs w:val="22"/>
              </w:rPr>
              <w:t>(</w:t>
            </w:r>
            <w:r w:rsidR="001E1866">
              <w:rPr>
                <w:b/>
                <w:sz w:val="22"/>
                <w:szCs w:val="22"/>
              </w:rPr>
              <w:t>šeši</w:t>
            </w:r>
            <w:r w:rsidR="003B61DA" w:rsidRPr="00A45165">
              <w:rPr>
                <w:b/>
                <w:sz w:val="22"/>
                <w:szCs w:val="22"/>
              </w:rPr>
              <w:t>) mėnesi</w:t>
            </w:r>
            <w:r w:rsidR="008A0136">
              <w:rPr>
                <w:b/>
                <w:sz w:val="22"/>
                <w:szCs w:val="22"/>
              </w:rPr>
              <w:t>ai</w:t>
            </w:r>
            <w:r w:rsidR="002335C1" w:rsidRPr="00A45165">
              <w:rPr>
                <w:b/>
                <w:sz w:val="22"/>
                <w:szCs w:val="22"/>
              </w:rPr>
              <w:t xml:space="preserve"> </w:t>
            </w:r>
            <w:r w:rsidR="002335C1" w:rsidRPr="00A45165">
              <w:rPr>
                <w:sz w:val="22"/>
                <w:szCs w:val="22"/>
              </w:rPr>
              <w:t xml:space="preserve">(sutarties vykdymo trukmė (prekių tiekimo terminas) – </w:t>
            </w:r>
            <w:r w:rsidR="001E1866">
              <w:rPr>
                <w:sz w:val="22"/>
                <w:szCs w:val="22"/>
              </w:rPr>
              <w:t>8</w:t>
            </w:r>
            <w:r w:rsidR="009250BD">
              <w:rPr>
                <w:sz w:val="22"/>
                <w:szCs w:val="22"/>
              </w:rPr>
              <w:t xml:space="preserve"> (</w:t>
            </w:r>
            <w:r w:rsidR="001E1866">
              <w:rPr>
                <w:sz w:val="22"/>
                <w:szCs w:val="22"/>
              </w:rPr>
              <w:t>aštuoni</w:t>
            </w:r>
            <w:r w:rsidR="009250BD">
              <w:rPr>
                <w:sz w:val="22"/>
                <w:szCs w:val="22"/>
              </w:rPr>
              <w:t>)</w:t>
            </w:r>
            <w:r w:rsidR="002335C1" w:rsidRPr="005B3DE9">
              <w:rPr>
                <w:sz w:val="22"/>
                <w:szCs w:val="22"/>
              </w:rPr>
              <w:t xml:space="preserve"> mėnesi</w:t>
            </w:r>
            <w:r w:rsidR="00CD68EE">
              <w:rPr>
                <w:sz w:val="22"/>
                <w:szCs w:val="22"/>
              </w:rPr>
              <w:t>ai</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EF391E" w:rsidRPr="00333420" w14:paraId="7BDD63CD" w14:textId="77777777" w:rsidTr="0069323F">
        <w:trPr>
          <w:trHeight w:val="300"/>
        </w:trPr>
        <w:tc>
          <w:tcPr>
            <w:tcW w:w="2532" w:type="dxa"/>
          </w:tcPr>
          <w:p w14:paraId="1BA77022" w14:textId="0CBF5F28" w:rsidR="00EF391E" w:rsidRPr="00333420" w:rsidRDefault="00EF391E" w:rsidP="00EF391E">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2"/>
          </w:tcPr>
          <w:p w14:paraId="01858F76" w14:textId="41C4FE13" w:rsidR="00EF391E" w:rsidRPr="00EF391E" w:rsidRDefault="001E1866" w:rsidP="00EF391E">
            <w:pPr>
              <w:jc w:val="both"/>
              <w:rPr>
                <w:kern w:val="2"/>
                <w:sz w:val="22"/>
                <w:szCs w:val="22"/>
              </w:rPr>
            </w:pPr>
            <w:r w:rsidRPr="001E1866">
              <w:rPr>
                <w:sz w:val="22"/>
                <w:szCs w:val="22"/>
              </w:rPr>
              <w:t xml:space="preserve">Jei nebus išnaudota Pradinės Sutarties vertė ir nei viena iš Šalių, likus 14 (keturiolikai) dienų iki Sutarties pabaigos, nepraneš apie norą ją nutraukti, Sutartis be atskiro rašytinio susitarimo pratęsiama dar 1 (vieną) kartą </w:t>
            </w:r>
            <w:r>
              <w:rPr>
                <w:sz w:val="22"/>
                <w:szCs w:val="22"/>
              </w:rPr>
              <w:t>6</w:t>
            </w:r>
            <w:r w:rsidRPr="001E1866">
              <w:rPr>
                <w:sz w:val="22"/>
                <w:szCs w:val="22"/>
              </w:rPr>
              <w:t xml:space="preserve"> (</w:t>
            </w:r>
            <w:r>
              <w:rPr>
                <w:sz w:val="22"/>
                <w:szCs w:val="22"/>
              </w:rPr>
              <w:t>šešiems</w:t>
            </w:r>
            <w:r w:rsidRPr="001E1866">
              <w:rPr>
                <w:sz w:val="22"/>
                <w:szCs w:val="22"/>
              </w:rPr>
              <w:t>) mėnesi</w:t>
            </w:r>
            <w:r>
              <w:rPr>
                <w:sz w:val="22"/>
                <w:szCs w:val="22"/>
              </w:rPr>
              <w:t>ams</w:t>
            </w:r>
            <w:r w:rsidRPr="001E1866">
              <w:rPr>
                <w:sz w:val="22"/>
                <w:szCs w:val="22"/>
              </w:rPr>
              <w:t>, bet ne ilgiau nei bus išnaudota sutarties vertė.</w:t>
            </w:r>
          </w:p>
        </w:tc>
      </w:tr>
      <w:tr w:rsidR="00EF391E" w:rsidRPr="00333420" w14:paraId="065C677C" w14:textId="77777777" w:rsidTr="005850D7">
        <w:trPr>
          <w:trHeight w:val="300"/>
        </w:trPr>
        <w:tc>
          <w:tcPr>
            <w:tcW w:w="10207" w:type="dxa"/>
            <w:gridSpan w:val="3"/>
          </w:tcPr>
          <w:p w14:paraId="774AA9AE" w14:textId="57BCF122"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EF391E" w:rsidRPr="00333420" w14:paraId="2B79AF6B" w14:textId="77777777" w:rsidTr="005850D7">
        <w:trPr>
          <w:trHeight w:val="300"/>
        </w:trPr>
        <w:tc>
          <w:tcPr>
            <w:tcW w:w="2532" w:type="dxa"/>
          </w:tcPr>
          <w:p w14:paraId="21FAA97C" w14:textId="629A2B8E" w:rsidR="00EF391E" w:rsidRPr="003B61DA" w:rsidRDefault="00EF391E" w:rsidP="00EF391E">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EF391E" w:rsidRPr="004D7059" w:rsidRDefault="00EF391E" w:rsidP="00EF391E">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EF391E" w:rsidRPr="00333420" w14:paraId="25D32B74" w14:textId="77777777" w:rsidTr="005850D7">
        <w:trPr>
          <w:trHeight w:val="300"/>
        </w:trPr>
        <w:tc>
          <w:tcPr>
            <w:tcW w:w="2532" w:type="dxa"/>
          </w:tcPr>
          <w:p w14:paraId="764B5E1B" w14:textId="59B26194" w:rsidR="00EF391E" w:rsidRPr="00080871" w:rsidRDefault="00EF391E" w:rsidP="00EF391E">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EF391E" w:rsidRPr="003B61DA" w:rsidRDefault="00EF391E" w:rsidP="00EF391E">
            <w:pPr>
              <w:rPr>
                <w:b/>
                <w:bCs/>
                <w:kern w:val="2"/>
                <w:sz w:val="22"/>
                <w:szCs w:val="22"/>
                <w:highlight w:val="yellow"/>
              </w:rPr>
            </w:pPr>
          </w:p>
        </w:tc>
        <w:tc>
          <w:tcPr>
            <w:tcW w:w="7675" w:type="dxa"/>
            <w:gridSpan w:val="2"/>
          </w:tcPr>
          <w:p w14:paraId="7D1DCF63" w14:textId="77777777" w:rsidR="00142651" w:rsidRPr="00151FC0" w:rsidRDefault="00142651" w:rsidP="00142651">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7BA9FC80" w14:textId="77777777" w:rsidR="00142651" w:rsidRPr="00151FC0" w:rsidRDefault="00142651" w:rsidP="00142651">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348BE4D" w14:textId="77777777" w:rsidR="00142651" w:rsidRPr="00151FC0"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58B956EE" w14:textId="77777777" w:rsidR="00142651"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948C2D3" w14:textId="77777777" w:rsidR="00142651" w:rsidRPr="00151FC0"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5</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766F4BD" w14:textId="77777777" w:rsidR="00142651" w:rsidRPr="00151FC0" w:rsidRDefault="00142651" w:rsidP="0014265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12.2.8.</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196B2B08" w:rsidR="00EF391E" w:rsidRPr="004D7059" w:rsidRDefault="00142651" w:rsidP="00EF391E">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9</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EF391E" w:rsidRPr="00333420" w14:paraId="1F566E0D" w14:textId="77777777" w:rsidTr="005850D7">
        <w:trPr>
          <w:trHeight w:val="300"/>
        </w:trPr>
        <w:tc>
          <w:tcPr>
            <w:tcW w:w="10207" w:type="dxa"/>
            <w:gridSpan w:val="3"/>
          </w:tcPr>
          <w:p w14:paraId="3136D357" w14:textId="082C0DC2" w:rsidR="00EF391E" w:rsidRPr="00333420" w:rsidRDefault="00EF391E" w:rsidP="00EF391E">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EF391E" w:rsidRPr="00080871" w14:paraId="210242FB" w14:textId="77777777" w:rsidTr="00AD26C3">
        <w:trPr>
          <w:trHeight w:val="1125"/>
        </w:trPr>
        <w:tc>
          <w:tcPr>
            <w:tcW w:w="2532" w:type="dxa"/>
          </w:tcPr>
          <w:p w14:paraId="51C89A1A" w14:textId="4FDC6789"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4AA14DB5"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2A7F6B"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C66E9D6"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F7D6F">
              <w:rPr>
                <w:color w:val="000000"/>
                <w:kern w:val="2"/>
                <w:sz w:val="22"/>
                <w:szCs w:val="22"/>
                <w:shd w:val="clear" w:color="auto" w:fill="FFFFFF"/>
              </w:rPr>
              <w:t>perdirbamumą</w:t>
            </w:r>
            <w:proofErr w:type="spellEnd"/>
            <w:r w:rsidRPr="00FF7D6F">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080CFE82" w:rsidR="00EF391E" w:rsidRPr="00080871" w:rsidRDefault="00EF391E" w:rsidP="00EF391E">
            <w:pPr>
              <w:jc w:val="both"/>
              <w:rPr>
                <w:b/>
                <w:bCs/>
                <w:kern w:val="2"/>
                <w:sz w:val="22"/>
                <w:szCs w:val="22"/>
              </w:rPr>
            </w:pPr>
            <w:r w:rsidRPr="00FF7D6F">
              <w:rPr>
                <w:color w:val="000000"/>
                <w:kern w:val="2"/>
                <w:sz w:val="22"/>
                <w:szCs w:val="22"/>
                <w:shd w:val="clear" w:color="auto" w:fill="FFFFFF"/>
              </w:rPr>
              <w:lastRenderedPageBreak/>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shd w:val="clear" w:color="auto" w:fill="FFFFFF"/>
              </w:rPr>
              <w:t>.</w:t>
            </w:r>
          </w:p>
        </w:tc>
      </w:tr>
      <w:tr w:rsidR="00EF391E" w:rsidRPr="00333420" w14:paraId="62965113" w14:textId="77777777" w:rsidTr="002F016D">
        <w:trPr>
          <w:trHeight w:val="573"/>
        </w:trPr>
        <w:tc>
          <w:tcPr>
            <w:tcW w:w="2532" w:type="dxa"/>
          </w:tcPr>
          <w:p w14:paraId="17778EDB" w14:textId="248293FF" w:rsidR="00EF391E" w:rsidRPr="00333420" w:rsidRDefault="00EF391E" w:rsidP="00EF391E">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EF391E" w:rsidRPr="00C018F2" w:rsidRDefault="00EF391E" w:rsidP="00EF391E">
            <w:pPr>
              <w:rPr>
                <w:color w:val="000000"/>
                <w:kern w:val="2"/>
                <w:sz w:val="22"/>
                <w:szCs w:val="22"/>
                <w:shd w:val="clear" w:color="auto" w:fill="FFFFFF"/>
              </w:rPr>
            </w:pPr>
            <w:r w:rsidRPr="00333420">
              <w:rPr>
                <w:color w:val="000000"/>
                <w:kern w:val="2"/>
                <w:sz w:val="22"/>
                <w:szCs w:val="22"/>
                <w:shd w:val="clear" w:color="auto" w:fill="FFFFFF"/>
              </w:rPr>
              <w:t>Netaikoma</w:t>
            </w:r>
          </w:p>
        </w:tc>
      </w:tr>
      <w:tr w:rsidR="00EF391E" w:rsidRPr="00333420" w14:paraId="70A0FE24" w14:textId="77777777" w:rsidTr="005850D7">
        <w:trPr>
          <w:trHeight w:val="300"/>
        </w:trPr>
        <w:tc>
          <w:tcPr>
            <w:tcW w:w="10207" w:type="dxa"/>
            <w:gridSpan w:val="3"/>
          </w:tcPr>
          <w:p w14:paraId="7702B764" w14:textId="40745CCD" w:rsidR="00EF391E" w:rsidRPr="00FF2F04" w:rsidRDefault="00EF391E" w:rsidP="00EF391E">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EF391E" w:rsidRPr="00333420" w:rsidRDefault="00EF391E" w:rsidP="00EF391E">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EF391E" w:rsidRPr="00333420" w14:paraId="392E141A" w14:textId="77777777" w:rsidTr="005850D7">
        <w:trPr>
          <w:trHeight w:val="485"/>
        </w:trPr>
        <w:tc>
          <w:tcPr>
            <w:tcW w:w="2532" w:type="dxa"/>
          </w:tcPr>
          <w:p w14:paraId="5641D480" w14:textId="4B190308" w:rsidR="00EF391E" w:rsidRPr="00FF2F04" w:rsidRDefault="00EF391E" w:rsidP="00EF391E">
            <w:pPr>
              <w:rPr>
                <w:b/>
                <w:bCs/>
                <w:kern w:val="2"/>
                <w:sz w:val="22"/>
                <w:szCs w:val="22"/>
              </w:rPr>
            </w:pPr>
            <w:r>
              <w:rPr>
                <w:b/>
                <w:bCs/>
                <w:kern w:val="2"/>
                <w:sz w:val="22"/>
                <w:szCs w:val="22"/>
              </w:rPr>
              <w:t xml:space="preserve">14.1. </w:t>
            </w:r>
          </w:p>
        </w:tc>
        <w:tc>
          <w:tcPr>
            <w:tcW w:w="7675" w:type="dxa"/>
            <w:gridSpan w:val="2"/>
          </w:tcPr>
          <w:p w14:paraId="2941AE25" w14:textId="77777777" w:rsidR="00EF391E" w:rsidRPr="00FF0387" w:rsidRDefault="00EF391E" w:rsidP="00EF391E">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EF391E" w:rsidRPr="00FF0387" w:rsidRDefault="00EF391E" w:rsidP="00EF391E">
            <w:pPr>
              <w:jc w:val="both"/>
              <w:rPr>
                <w:kern w:val="2"/>
                <w:sz w:val="22"/>
                <w:szCs w:val="22"/>
              </w:rPr>
            </w:pPr>
          </w:p>
        </w:tc>
      </w:tr>
      <w:tr w:rsidR="00EF391E" w:rsidRPr="00333420" w14:paraId="52330A94" w14:textId="77777777" w:rsidTr="006E19AF">
        <w:trPr>
          <w:trHeight w:val="167"/>
        </w:trPr>
        <w:tc>
          <w:tcPr>
            <w:tcW w:w="10207" w:type="dxa"/>
            <w:gridSpan w:val="3"/>
          </w:tcPr>
          <w:p w14:paraId="5454BF12" w14:textId="19962C97" w:rsidR="00EF391E" w:rsidRDefault="00EF391E" w:rsidP="00EF391E">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EF391E" w:rsidRPr="00333420" w14:paraId="0AD61E16" w14:textId="77777777" w:rsidTr="005850D7">
        <w:trPr>
          <w:trHeight w:val="167"/>
        </w:trPr>
        <w:tc>
          <w:tcPr>
            <w:tcW w:w="2532" w:type="dxa"/>
          </w:tcPr>
          <w:p w14:paraId="0C89E69A" w14:textId="7E2EEE27" w:rsidR="00EF391E" w:rsidRPr="00333420" w:rsidRDefault="00EF391E" w:rsidP="00EF391E">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.1. Priedas Nr. 1</w:t>
            </w:r>
          </w:p>
        </w:tc>
        <w:tc>
          <w:tcPr>
            <w:tcW w:w="7675" w:type="dxa"/>
            <w:gridSpan w:val="2"/>
          </w:tcPr>
          <w:p w14:paraId="21606A2E" w14:textId="0AC8F356" w:rsidR="00EF391E" w:rsidRDefault="00EF391E" w:rsidP="00EF391E">
            <w:pPr>
              <w:rPr>
                <w:b/>
                <w:bCs/>
                <w:kern w:val="2"/>
                <w:sz w:val="22"/>
                <w:szCs w:val="22"/>
              </w:rPr>
            </w:pPr>
            <w:r>
              <w:rPr>
                <w:b/>
                <w:bCs/>
                <w:kern w:val="2"/>
                <w:sz w:val="22"/>
                <w:szCs w:val="22"/>
              </w:rPr>
              <w:t>Techninė s</w:t>
            </w:r>
            <w:r w:rsidRPr="00080871">
              <w:rPr>
                <w:b/>
                <w:bCs/>
                <w:kern w:val="2"/>
                <w:sz w:val="22"/>
                <w:szCs w:val="22"/>
              </w:rPr>
              <w:t>pecifikacija</w:t>
            </w:r>
            <w:r>
              <w:rPr>
                <w:b/>
                <w:bCs/>
                <w:kern w:val="2"/>
                <w:sz w:val="22"/>
                <w:szCs w:val="22"/>
              </w:rPr>
              <w:t xml:space="preserve"> ir įkainiai</w:t>
            </w:r>
          </w:p>
        </w:tc>
      </w:tr>
      <w:tr w:rsidR="00EF391E" w:rsidRPr="00333420" w14:paraId="3D749430" w14:textId="77777777" w:rsidTr="005850D7">
        <w:tc>
          <w:tcPr>
            <w:tcW w:w="10207" w:type="dxa"/>
            <w:gridSpan w:val="3"/>
          </w:tcPr>
          <w:p w14:paraId="32B0A346" w14:textId="313958CD"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EF391E" w:rsidRPr="00333420" w14:paraId="1C05AAF8" w14:textId="77777777" w:rsidTr="005850D7">
        <w:tc>
          <w:tcPr>
            <w:tcW w:w="4788" w:type="dxa"/>
            <w:gridSpan w:val="2"/>
          </w:tcPr>
          <w:p w14:paraId="3C65D486" w14:textId="77777777" w:rsidR="00EF391E" w:rsidRPr="00333420" w:rsidRDefault="00EF391E" w:rsidP="00EF391E">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EF391E" w:rsidRPr="00333420" w:rsidRDefault="00EF391E" w:rsidP="00EF391E">
            <w:pPr>
              <w:jc w:val="center"/>
              <w:rPr>
                <w:b/>
                <w:bCs/>
                <w:kern w:val="2"/>
                <w:sz w:val="22"/>
                <w:szCs w:val="22"/>
              </w:rPr>
            </w:pPr>
            <w:r w:rsidRPr="00333420">
              <w:rPr>
                <w:b/>
                <w:bCs/>
                <w:kern w:val="2"/>
                <w:sz w:val="22"/>
                <w:szCs w:val="22"/>
              </w:rPr>
              <w:t>TIEKĖJAS</w:t>
            </w:r>
          </w:p>
        </w:tc>
      </w:tr>
      <w:tr w:rsidR="00EF391E" w:rsidRPr="00333420" w14:paraId="410D4930" w14:textId="77777777" w:rsidTr="00A95FB7">
        <w:trPr>
          <w:trHeight w:val="409"/>
        </w:trPr>
        <w:tc>
          <w:tcPr>
            <w:tcW w:w="4788" w:type="dxa"/>
            <w:gridSpan w:val="2"/>
            <w:vAlign w:val="center"/>
          </w:tcPr>
          <w:p w14:paraId="207CAE2F" w14:textId="18CF1445" w:rsidR="00EF391E" w:rsidRPr="00DE49C6" w:rsidRDefault="00B66932" w:rsidP="00EF391E">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6A32FC7D" w14:textId="652504FE" w:rsidR="00EF391E" w:rsidRPr="00333420" w:rsidRDefault="00EF391E" w:rsidP="00EF391E">
            <w:pPr>
              <w:jc w:val="center"/>
              <w:rPr>
                <w:b/>
                <w:bCs/>
                <w:kern w:val="2"/>
                <w:sz w:val="22"/>
                <w:szCs w:val="22"/>
              </w:rPr>
            </w:pPr>
            <w:r w:rsidRPr="00333420">
              <w:rPr>
                <w:color w:val="4472C4"/>
                <w:kern w:val="2"/>
                <w:sz w:val="22"/>
                <w:szCs w:val="22"/>
              </w:rPr>
              <w:t>nurodomos atstovo pareigos, vardas, pavardė</w:t>
            </w:r>
          </w:p>
        </w:tc>
      </w:tr>
      <w:tr w:rsidR="00EF391E" w:rsidRPr="00333420" w14:paraId="399359D2" w14:textId="77777777" w:rsidTr="00FB6A20">
        <w:trPr>
          <w:trHeight w:val="652"/>
        </w:trPr>
        <w:tc>
          <w:tcPr>
            <w:tcW w:w="4788" w:type="dxa"/>
            <w:gridSpan w:val="2"/>
          </w:tcPr>
          <w:p w14:paraId="35BD80FE" w14:textId="77777777" w:rsidR="00EF391E" w:rsidRPr="00193F2B" w:rsidRDefault="00EF391E" w:rsidP="00EF391E">
            <w:pPr>
              <w:jc w:val="center"/>
              <w:rPr>
                <w:bCs/>
                <w:color w:val="4472C4"/>
                <w:kern w:val="2"/>
                <w:sz w:val="10"/>
                <w:szCs w:val="10"/>
              </w:rPr>
            </w:pPr>
          </w:p>
          <w:p w14:paraId="230BDDED" w14:textId="29E0B2F4" w:rsidR="00EF391E" w:rsidRPr="00FB6A20" w:rsidRDefault="00EF391E" w:rsidP="00EF391E">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EF391E" w:rsidRPr="00193F2B" w:rsidRDefault="00EF391E" w:rsidP="00EF391E">
            <w:pPr>
              <w:jc w:val="center"/>
              <w:rPr>
                <w:bCs/>
                <w:color w:val="4472C4"/>
                <w:kern w:val="2"/>
                <w:sz w:val="10"/>
                <w:szCs w:val="10"/>
              </w:rPr>
            </w:pPr>
          </w:p>
          <w:p w14:paraId="51580A63" w14:textId="77777777" w:rsidR="00EF391E" w:rsidRPr="00193F2B" w:rsidRDefault="00EF391E" w:rsidP="00EF391E">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0E884DE6" w14:textId="77777777" w:rsidR="00CC44E8" w:rsidRDefault="00CC44E8" w:rsidP="00CC44E8">
      <w:pPr>
        <w:ind w:right="-316"/>
        <w:jc w:val="right"/>
        <w:rPr>
          <w:sz w:val="22"/>
          <w:szCs w:val="22"/>
        </w:rPr>
      </w:pPr>
    </w:p>
    <w:p w14:paraId="1E2133FE" w14:textId="14034599" w:rsidR="00CC44E8" w:rsidRDefault="0092631B" w:rsidP="0092631B">
      <w:pPr>
        <w:jc w:val="center"/>
        <w:rPr>
          <w:b/>
          <w:bCs/>
          <w:sz w:val="22"/>
          <w:szCs w:val="22"/>
        </w:rPr>
      </w:pPr>
      <w:r w:rsidRPr="0092631B">
        <w:rPr>
          <w:b/>
          <w:bCs/>
          <w:sz w:val="22"/>
          <w:szCs w:val="22"/>
        </w:rPr>
        <w:t>TECHNINĖ SPECIFIKACIJA IR ĮKAINIAI</w:t>
      </w:r>
    </w:p>
    <w:p w14:paraId="5C885D5A" w14:textId="77777777" w:rsidR="00B66932" w:rsidRDefault="00B66932" w:rsidP="0092631B">
      <w:pPr>
        <w:jc w:val="center"/>
        <w:rPr>
          <w:b/>
          <w:bCs/>
          <w:sz w:val="22"/>
          <w:szCs w:val="22"/>
        </w:rPr>
      </w:pPr>
    </w:p>
    <w:p w14:paraId="013793F3" w14:textId="7F41982E" w:rsidR="00A01908" w:rsidRPr="00B66932" w:rsidRDefault="00B66932" w:rsidP="00B66932">
      <w:pPr>
        <w:jc w:val="both"/>
        <w:rPr>
          <w:sz w:val="22"/>
          <w:szCs w:val="22"/>
        </w:rPr>
      </w:pPr>
      <w:r w:rsidRPr="00B66932">
        <w:rPr>
          <w:sz w:val="22"/>
          <w:szCs w:val="22"/>
        </w:rPr>
        <w:t>1</w:t>
      </w:r>
      <w:r>
        <w:rPr>
          <w:b/>
          <w:bCs/>
          <w:sz w:val="22"/>
          <w:szCs w:val="22"/>
        </w:rPr>
        <w:t xml:space="preserve">. </w:t>
      </w:r>
      <w:r w:rsidRPr="00B66932">
        <w:rPr>
          <w:sz w:val="22"/>
          <w:szCs w:val="22"/>
        </w:rPr>
        <w:t>Siūlomi vaistiniai preparatai turi būti registruoti Lietuvos Respublikos vaistinių preparatų registre, Bendrijos vaistinių preparatų registre,  įrašyti į Lygiagrečiai importuojamų vaistinių preparatų sąrašą ar Lygiagrečiai platinamų Lietuvos Respublikoje vaistinių preparatų sąrašą. Tais atvejais, kai  techninėje specifikacijoje nurodyti vaistiniai preparatai nėra įtraukti į Lietuvos Respublikos vaistinių preparatų registrą, Bendrijos vaistinių preparatų registrą,  Lygiagrečiai importuojamų vaistinių preparatų sąrašą ar Lygiagrečiai platinamų Lietuvos Respublikoje vaistinių preparatų sąrašą, gali būti siūlomi vardiniai vaistiniai preparatai, vadovaujantis Lietuvos Respublikos sveikatos apsaugos ministro 2005 m. gegužės 9 d. įsakymu Nr. V-374 (Lietuvos Respublikos sveikatos apsaugos ministro 2025 m. rugsėjo 15 d. įsakymo Nr. V-811 redakcija), pateikiant vaisto registraciją patvirtinantį dokumentą arba nuorodą į interneto svetainę bei pakuotės lapelius.</w:t>
      </w:r>
    </w:p>
    <w:p w14:paraId="7AD45D07" w14:textId="77777777" w:rsidR="00CC44E8" w:rsidRPr="00361CA8" w:rsidRDefault="00CC44E8" w:rsidP="00CC44E8">
      <w:pPr>
        <w:jc w:val="center"/>
        <w:rPr>
          <w:b/>
          <w:sz w:val="6"/>
          <w:szCs w:val="6"/>
        </w:rPr>
      </w:pPr>
    </w:p>
    <w:p w14:paraId="23357935" w14:textId="02BAD231" w:rsidR="000679BC" w:rsidRDefault="00B66932" w:rsidP="0092631B">
      <w:pPr>
        <w:jc w:val="both"/>
        <w:rPr>
          <w:bCs/>
          <w:sz w:val="22"/>
          <w:szCs w:val="22"/>
        </w:rPr>
      </w:pPr>
      <w:r>
        <w:rPr>
          <w:bCs/>
          <w:sz w:val="22"/>
          <w:szCs w:val="22"/>
        </w:rPr>
        <w:t xml:space="preserve">2. </w:t>
      </w:r>
      <w:r w:rsidR="0092631B" w:rsidRPr="0092631B">
        <w:rPr>
          <w:bCs/>
          <w:sz w:val="22"/>
          <w:szCs w:val="22"/>
        </w:rPr>
        <w:t>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2C35C566" w14:textId="506610CD" w:rsidR="00B66932" w:rsidRPr="0092631B" w:rsidRDefault="00B66932" w:rsidP="00B66932">
      <w:pPr>
        <w:jc w:val="both"/>
        <w:rPr>
          <w:bCs/>
          <w:sz w:val="22"/>
          <w:szCs w:val="22"/>
        </w:rPr>
      </w:pPr>
      <w:r>
        <w:rPr>
          <w:bCs/>
          <w:sz w:val="22"/>
          <w:szCs w:val="22"/>
        </w:rPr>
        <w:t xml:space="preserve">3. </w:t>
      </w:r>
      <w:r w:rsidRPr="00B66932">
        <w:rPr>
          <w:bCs/>
          <w:sz w:val="22"/>
          <w:szCs w:val="22"/>
        </w:rPr>
        <w:t>Prekių galiojimo terminas pristatymo metu turi būti ne trumpesnis kaip 12 (dvylika) mėnesių skaičiuojant nuo pristatymo dienos. Tiekėjas gali pristatyti Prekes, kurių galiojimo terminas pristatymo metu trumpesnis kaip 12 (dvylika) mėnesių tik Pirkėjui sutikus. Trumpesnio nei reikalaujama galiojimo termino Prekių pristatymas privalo būti iš anksto, ne vėliau kaip prieš 5 (penkias) dienas iki numatomos pristatymo dienos, suderintas su Pirkėjo atstovu, nurodytu Sutarties 2.1.1. punkte.</w:t>
      </w:r>
    </w:p>
    <w:p w14:paraId="6AD26FC3" w14:textId="77777777" w:rsidR="000679BC" w:rsidRPr="00D0777B" w:rsidRDefault="000679BC" w:rsidP="000679BC">
      <w:pPr>
        <w:jc w:val="center"/>
        <w:rPr>
          <w:rFonts w:eastAsia="Calibri"/>
          <w:b/>
          <w:sz w:val="22"/>
          <w:szCs w:val="22"/>
        </w:rPr>
      </w:pPr>
    </w:p>
    <w:tbl>
      <w:tblPr>
        <w:tblW w:w="14986" w:type="dxa"/>
        <w:tblInd w:w="-10" w:type="dxa"/>
        <w:tblLook w:val="04A0" w:firstRow="1" w:lastRow="0" w:firstColumn="1" w:lastColumn="0" w:noHBand="0" w:noVBand="1"/>
      </w:tblPr>
      <w:tblGrid>
        <w:gridCol w:w="1135"/>
        <w:gridCol w:w="1722"/>
        <w:gridCol w:w="1435"/>
        <w:gridCol w:w="950"/>
        <w:gridCol w:w="1239"/>
        <w:gridCol w:w="1167"/>
        <w:gridCol w:w="716"/>
        <w:gridCol w:w="1134"/>
        <w:gridCol w:w="1134"/>
        <w:gridCol w:w="2268"/>
        <w:gridCol w:w="2086"/>
      </w:tblGrid>
      <w:tr w:rsidR="00CD68EE" w:rsidRPr="00CD68EE" w14:paraId="3AF8E46D" w14:textId="77777777" w:rsidTr="0050362D">
        <w:trPr>
          <w:trHeight w:val="1512"/>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69A10ACB" w14:textId="533B3352" w:rsidR="0092631B" w:rsidRPr="00CD68EE" w:rsidRDefault="0092631B" w:rsidP="00454F91">
            <w:pPr>
              <w:jc w:val="center"/>
              <w:rPr>
                <w:sz w:val="20"/>
                <w:lang w:eastAsia="lt-LT"/>
              </w:rPr>
            </w:pPr>
            <w:r w:rsidRPr="00CD68EE">
              <w:rPr>
                <w:sz w:val="20"/>
                <w:lang w:eastAsia="lt-LT"/>
              </w:rPr>
              <w:t>Pirkimo dalies Nr.</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6227F239" w14:textId="084BDFB5" w:rsidR="0092631B" w:rsidRPr="00CD68EE" w:rsidRDefault="0092631B" w:rsidP="00454F91">
            <w:pPr>
              <w:jc w:val="center"/>
              <w:rPr>
                <w:sz w:val="20"/>
                <w:lang w:eastAsia="lt-LT"/>
              </w:rPr>
            </w:pPr>
            <w:r w:rsidRPr="00CD68EE">
              <w:rPr>
                <w:sz w:val="20"/>
                <w:lang w:eastAsia="lt-LT"/>
              </w:rPr>
              <w:t>Prekės</w:t>
            </w:r>
            <w:r w:rsidR="00B66932" w:rsidRPr="00CD68EE">
              <w:rPr>
                <w:sz w:val="20"/>
                <w:lang w:eastAsia="lt-LT"/>
              </w:rPr>
              <w:t xml:space="preserve"> bendrinis</w:t>
            </w:r>
            <w:r w:rsidRPr="00CD68EE">
              <w:rPr>
                <w:sz w:val="20"/>
                <w:lang w:eastAsia="lt-LT"/>
              </w:rPr>
              <w:t xml:space="preserve"> pavadinimas</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18464CD" w14:textId="48A592F1" w:rsidR="0092631B" w:rsidRPr="00CD68EE" w:rsidRDefault="00B66932" w:rsidP="00454F91">
            <w:pPr>
              <w:jc w:val="center"/>
              <w:rPr>
                <w:sz w:val="20"/>
                <w:lang w:eastAsia="lt-LT"/>
              </w:rPr>
            </w:pPr>
            <w:r w:rsidRPr="00CD68EE">
              <w:rPr>
                <w:sz w:val="20"/>
                <w:lang w:eastAsia="lt-LT"/>
              </w:rPr>
              <w:t>Forma. stiprumas</w:t>
            </w:r>
          </w:p>
        </w:tc>
        <w:tc>
          <w:tcPr>
            <w:tcW w:w="950" w:type="dxa"/>
            <w:tcBorders>
              <w:top w:val="single" w:sz="8" w:space="0" w:color="auto"/>
              <w:left w:val="nil"/>
              <w:bottom w:val="single" w:sz="8" w:space="0" w:color="auto"/>
              <w:right w:val="single" w:sz="4" w:space="0" w:color="auto"/>
            </w:tcBorders>
            <w:shd w:val="clear" w:color="000000" w:fill="FFFFFF"/>
            <w:vAlign w:val="center"/>
            <w:hideMark/>
          </w:tcPr>
          <w:p w14:paraId="3F1BDC1F" w14:textId="77777777" w:rsidR="0092631B" w:rsidRPr="00CD68EE" w:rsidRDefault="0092631B" w:rsidP="00454F91">
            <w:pPr>
              <w:jc w:val="center"/>
              <w:rPr>
                <w:sz w:val="20"/>
                <w:lang w:eastAsia="lt-LT"/>
              </w:rPr>
            </w:pPr>
            <w:r w:rsidRPr="00CD68EE">
              <w:rPr>
                <w:sz w:val="20"/>
                <w:lang w:eastAsia="lt-LT"/>
              </w:rPr>
              <w:t>Mato  vnt.</w:t>
            </w:r>
          </w:p>
        </w:tc>
        <w:tc>
          <w:tcPr>
            <w:tcW w:w="1239" w:type="dxa"/>
            <w:tcBorders>
              <w:top w:val="single" w:sz="4" w:space="0" w:color="auto"/>
              <w:left w:val="nil"/>
              <w:bottom w:val="single" w:sz="4" w:space="0" w:color="auto"/>
              <w:right w:val="single" w:sz="4" w:space="0" w:color="auto"/>
            </w:tcBorders>
            <w:shd w:val="clear" w:color="000000" w:fill="FFFFFF"/>
          </w:tcPr>
          <w:p w14:paraId="05EEBE91" w14:textId="77777777" w:rsidR="00B66932" w:rsidRPr="00CD68EE" w:rsidRDefault="00B66932" w:rsidP="00454F91">
            <w:pPr>
              <w:jc w:val="center"/>
              <w:rPr>
                <w:sz w:val="20"/>
                <w:lang w:eastAsia="lt-LT"/>
              </w:rPr>
            </w:pPr>
          </w:p>
          <w:p w14:paraId="3F5FB0D1" w14:textId="77777777" w:rsidR="00B66932" w:rsidRPr="00CD68EE" w:rsidRDefault="00B66932" w:rsidP="00454F91">
            <w:pPr>
              <w:jc w:val="center"/>
              <w:rPr>
                <w:sz w:val="20"/>
                <w:lang w:eastAsia="lt-LT"/>
              </w:rPr>
            </w:pPr>
          </w:p>
          <w:p w14:paraId="3D748831" w14:textId="5DBE7A23" w:rsidR="0092631B" w:rsidRPr="00CD68EE" w:rsidRDefault="00CD68EE" w:rsidP="00454F91">
            <w:pPr>
              <w:jc w:val="center"/>
              <w:rPr>
                <w:sz w:val="20"/>
                <w:lang w:eastAsia="lt-LT"/>
              </w:rPr>
            </w:pPr>
            <w:r w:rsidRPr="00CD68EE">
              <w:rPr>
                <w:sz w:val="20"/>
                <w:lang w:eastAsia="lt-LT"/>
              </w:rPr>
              <w:t xml:space="preserve">Maksimalus </w:t>
            </w:r>
            <w:r w:rsidR="00B66932" w:rsidRPr="00CD68EE">
              <w:rPr>
                <w:sz w:val="20"/>
                <w:lang w:eastAsia="lt-LT"/>
              </w:rPr>
              <w:t>kiekis</w:t>
            </w:r>
          </w:p>
        </w:tc>
        <w:tc>
          <w:tcPr>
            <w:tcW w:w="11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D86E53" w14:textId="271C4C41" w:rsidR="0092631B" w:rsidRPr="00CD68EE" w:rsidRDefault="00B66932" w:rsidP="00454F91">
            <w:pPr>
              <w:jc w:val="center"/>
              <w:rPr>
                <w:sz w:val="20"/>
                <w:lang w:eastAsia="lt-LT"/>
              </w:rPr>
            </w:pPr>
            <w:r w:rsidRPr="00CD68EE">
              <w:rPr>
                <w:sz w:val="20"/>
                <w:lang w:eastAsia="lt-LT"/>
              </w:rPr>
              <w:t>Vnt. įkainis be PVM Eur</w:t>
            </w:r>
            <w:r w:rsidR="00CD68EE">
              <w:rPr>
                <w:sz w:val="20"/>
                <w:lang w:eastAsia="lt-LT"/>
              </w:rPr>
              <w:t>*</w:t>
            </w:r>
          </w:p>
        </w:tc>
        <w:tc>
          <w:tcPr>
            <w:tcW w:w="716" w:type="dxa"/>
            <w:tcBorders>
              <w:top w:val="single" w:sz="8" w:space="0" w:color="auto"/>
              <w:left w:val="nil"/>
              <w:bottom w:val="single" w:sz="8" w:space="0" w:color="auto"/>
              <w:right w:val="single" w:sz="4" w:space="0" w:color="auto"/>
            </w:tcBorders>
            <w:shd w:val="clear" w:color="000000" w:fill="FFFFFF"/>
            <w:vAlign w:val="center"/>
            <w:hideMark/>
          </w:tcPr>
          <w:p w14:paraId="4C0D308E" w14:textId="44DDF054" w:rsidR="0092631B" w:rsidRPr="00CD68EE" w:rsidRDefault="00B66932" w:rsidP="00454F91">
            <w:pPr>
              <w:jc w:val="center"/>
              <w:rPr>
                <w:sz w:val="20"/>
                <w:lang w:eastAsia="lt-LT"/>
              </w:rPr>
            </w:pPr>
            <w:r w:rsidRPr="00CD68EE">
              <w:rPr>
                <w:sz w:val="20"/>
                <w:lang w:eastAsia="lt-LT"/>
              </w:rPr>
              <w:t>PVM tarifas %</w:t>
            </w:r>
          </w:p>
        </w:tc>
        <w:tc>
          <w:tcPr>
            <w:tcW w:w="1134" w:type="dxa"/>
            <w:tcBorders>
              <w:top w:val="single" w:sz="8" w:space="0" w:color="auto"/>
              <w:left w:val="nil"/>
              <w:bottom w:val="single" w:sz="8" w:space="0" w:color="auto"/>
              <w:right w:val="single" w:sz="4" w:space="0" w:color="auto"/>
            </w:tcBorders>
            <w:shd w:val="clear" w:color="000000" w:fill="FFFFFF"/>
            <w:vAlign w:val="center"/>
            <w:hideMark/>
          </w:tcPr>
          <w:p w14:paraId="310C9F96" w14:textId="095C121A" w:rsidR="0092631B" w:rsidRPr="00CD68EE" w:rsidRDefault="00B66932" w:rsidP="00454F91">
            <w:pPr>
              <w:jc w:val="center"/>
              <w:rPr>
                <w:sz w:val="20"/>
                <w:lang w:eastAsia="lt-LT"/>
              </w:rPr>
            </w:pPr>
            <w:r w:rsidRPr="00CD68EE">
              <w:rPr>
                <w:sz w:val="20"/>
                <w:lang w:eastAsia="lt-LT"/>
              </w:rPr>
              <w:t>Pasiūlymo kaina be PVM Eur</w:t>
            </w:r>
            <w:r w:rsidR="00CD68EE">
              <w:rPr>
                <w:sz w:val="20"/>
                <w:lang w:eastAsia="lt-LT"/>
              </w:rPr>
              <w:t>*</w:t>
            </w:r>
          </w:p>
        </w:tc>
        <w:tc>
          <w:tcPr>
            <w:tcW w:w="1134" w:type="dxa"/>
            <w:tcBorders>
              <w:top w:val="single" w:sz="8" w:space="0" w:color="auto"/>
              <w:left w:val="nil"/>
              <w:bottom w:val="single" w:sz="8" w:space="0" w:color="auto"/>
              <w:right w:val="single" w:sz="4" w:space="0" w:color="auto"/>
            </w:tcBorders>
            <w:shd w:val="clear" w:color="000000" w:fill="FFFFFF"/>
            <w:vAlign w:val="center"/>
            <w:hideMark/>
          </w:tcPr>
          <w:p w14:paraId="4C531BD4" w14:textId="2C2F2146" w:rsidR="0092631B" w:rsidRPr="00CD68EE" w:rsidRDefault="00B66932" w:rsidP="00454F91">
            <w:pPr>
              <w:jc w:val="center"/>
              <w:rPr>
                <w:sz w:val="20"/>
                <w:lang w:eastAsia="lt-LT"/>
              </w:rPr>
            </w:pPr>
            <w:r w:rsidRPr="00CD68EE">
              <w:rPr>
                <w:sz w:val="20"/>
                <w:lang w:eastAsia="lt-LT"/>
              </w:rPr>
              <w:t>Pasiūlymo kaina su PVM Eur</w:t>
            </w:r>
            <w:r w:rsidR="00CD68EE">
              <w:rPr>
                <w:sz w:val="20"/>
                <w:lang w:eastAsia="lt-LT"/>
              </w:rPr>
              <w:t>*</w:t>
            </w: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14:paraId="2B5F61CB" w14:textId="51E31E1B" w:rsidR="0092631B" w:rsidRPr="00CD68EE" w:rsidRDefault="00B66932" w:rsidP="00454F91">
            <w:pPr>
              <w:jc w:val="center"/>
              <w:rPr>
                <w:sz w:val="20"/>
                <w:lang w:eastAsia="lt-LT"/>
              </w:rPr>
            </w:pPr>
            <w:r w:rsidRPr="00CD68EE">
              <w:rPr>
                <w:sz w:val="20"/>
                <w:lang w:eastAsia="lt-LT"/>
              </w:rPr>
              <w:t>Firminis prekės pavadinimas, siūloma pakuotė, gamintojas, pastabos</w:t>
            </w:r>
          </w:p>
        </w:tc>
        <w:tc>
          <w:tcPr>
            <w:tcW w:w="2086" w:type="dxa"/>
            <w:tcBorders>
              <w:top w:val="single" w:sz="4" w:space="0" w:color="auto"/>
              <w:left w:val="single" w:sz="4" w:space="0" w:color="auto"/>
              <w:bottom w:val="single" w:sz="4" w:space="0" w:color="auto"/>
              <w:right w:val="single" w:sz="4" w:space="0" w:color="auto"/>
            </w:tcBorders>
            <w:vAlign w:val="center"/>
            <w:hideMark/>
          </w:tcPr>
          <w:p w14:paraId="70B387DE" w14:textId="1341C813" w:rsidR="0050362D" w:rsidRPr="0050362D" w:rsidRDefault="0050362D" w:rsidP="0050362D">
            <w:pPr>
              <w:jc w:val="center"/>
              <w:rPr>
                <w:color w:val="000000"/>
                <w:sz w:val="20"/>
                <w:lang w:eastAsia="lt-LT"/>
              </w:rPr>
            </w:pPr>
            <w:r w:rsidRPr="0050362D">
              <w:rPr>
                <w:color w:val="000000"/>
                <w:sz w:val="20"/>
                <w:lang w:eastAsia="lt-LT"/>
              </w:rPr>
              <w:t xml:space="preserve">Preparato </w:t>
            </w:r>
            <w:proofErr w:type="spellStart"/>
            <w:r w:rsidRPr="0050362D">
              <w:rPr>
                <w:color w:val="000000"/>
                <w:sz w:val="20"/>
                <w:lang w:eastAsia="lt-LT"/>
              </w:rPr>
              <w:t>reg</w:t>
            </w:r>
            <w:proofErr w:type="spellEnd"/>
            <w:r w:rsidRPr="0050362D">
              <w:rPr>
                <w:color w:val="000000"/>
                <w:sz w:val="20"/>
                <w:lang w:eastAsia="lt-LT"/>
              </w:rPr>
              <w:t>.</w:t>
            </w:r>
          </w:p>
          <w:p w14:paraId="3270497C" w14:textId="77777777" w:rsidR="0050362D" w:rsidRPr="0050362D" w:rsidRDefault="0050362D" w:rsidP="0050362D">
            <w:pPr>
              <w:jc w:val="center"/>
              <w:rPr>
                <w:color w:val="000000"/>
                <w:sz w:val="20"/>
                <w:lang w:eastAsia="lt-LT"/>
              </w:rPr>
            </w:pPr>
            <w:r w:rsidRPr="0050362D">
              <w:rPr>
                <w:color w:val="000000"/>
                <w:sz w:val="20"/>
                <w:lang w:eastAsia="lt-LT"/>
              </w:rPr>
              <w:t>Nr. LR,</w:t>
            </w:r>
          </w:p>
          <w:p w14:paraId="0537710E" w14:textId="5DA54D67" w:rsidR="0092631B" w:rsidRPr="00CD68EE" w:rsidRDefault="0050362D" w:rsidP="0050362D">
            <w:pPr>
              <w:jc w:val="center"/>
              <w:rPr>
                <w:color w:val="000000"/>
                <w:sz w:val="20"/>
                <w:lang w:eastAsia="lt-LT"/>
              </w:rPr>
            </w:pPr>
            <w:r w:rsidRPr="0050362D">
              <w:rPr>
                <w:color w:val="000000"/>
                <w:sz w:val="20"/>
                <w:lang w:eastAsia="lt-LT"/>
              </w:rPr>
              <w:t>EU VPR ar LI, LP sąraše</w:t>
            </w:r>
          </w:p>
        </w:tc>
      </w:tr>
      <w:tr w:rsidR="00CD68EE" w:rsidRPr="00CD68EE" w14:paraId="2B6D7C6E" w14:textId="77777777" w:rsidTr="00CD68EE">
        <w:trPr>
          <w:trHeight w:val="276"/>
        </w:trPr>
        <w:tc>
          <w:tcPr>
            <w:tcW w:w="0" w:type="auto"/>
            <w:tcBorders>
              <w:top w:val="nil"/>
              <w:left w:val="single" w:sz="4" w:space="0" w:color="auto"/>
              <w:bottom w:val="single" w:sz="4" w:space="0" w:color="auto"/>
              <w:right w:val="single" w:sz="4" w:space="0" w:color="auto"/>
            </w:tcBorders>
            <w:vAlign w:val="center"/>
          </w:tcPr>
          <w:p w14:paraId="7960083B" w14:textId="6DCD1093" w:rsidR="0092631B" w:rsidRPr="00CD68EE" w:rsidRDefault="00CD68EE" w:rsidP="00454F91">
            <w:pPr>
              <w:jc w:val="center"/>
              <w:rPr>
                <w:sz w:val="20"/>
                <w:lang w:eastAsia="lt-LT"/>
              </w:rPr>
            </w:pPr>
            <w:r>
              <w:rPr>
                <w:sz w:val="20"/>
                <w:lang w:eastAsia="lt-LT"/>
              </w:rPr>
              <w:t>1.</w:t>
            </w:r>
          </w:p>
        </w:tc>
        <w:tc>
          <w:tcPr>
            <w:tcW w:w="0" w:type="auto"/>
            <w:tcBorders>
              <w:top w:val="nil"/>
              <w:left w:val="nil"/>
              <w:bottom w:val="single" w:sz="4" w:space="0" w:color="auto"/>
              <w:right w:val="single" w:sz="4" w:space="0" w:color="auto"/>
            </w:tcBorders>
            <w:vAlign w:val="center"/>
          </w:tcPr>
          <w:p w14:paraId="7428A914" w14:textId="61C081E4" w:rsidR="0092631B" w:rsidRPr="00CD68EE" w:rsidRDefault="0050362D" w:rsidP="00454F91">
            <w:pPr>
              <w:rPr>
                <w:sz w:val="20"/>
                <w:lang w:eastAsia="lt-LT"/>
              </w:rPr>
            </w:pPr>
            <w:proofErr w:type="spellStart"/>
            <w:r w:rsidRPr="0050362D">
              <w:rPr>
                <w:sz w:val="20"/>
                <w:lang w:eastAsia="lt-LT"/>
              </w:rPr>
              <w:t>Entrektinibas</w:t>
            </w:r>
            <w:proofErr w:type="spellEnd"/>
          </w:p>
        </w:tc>
        <w:tc>
          <w:tcPr>
            <w:tcW w:w="0" w:type="auto"/>
            <w:tcBorders>
              <w:top w:val="nil"/>
              <w:left w:val="nil"/>
              <w:bottom w:val="single" w:sz="4" w:space="0" w:color="auto"/>
              <w:right w:val="single" w:sz="4" w:space="0" w:color="auto"/>
            </w:tcBorders>
            <w:vAlign w:val="center"/>
          </w:tcPr>
          <w:p w14:paraId="56EB68F6" w14:textId="56A88667" w:rsidR="0092631B" w:rsidRPr="00CD68EE" w:rsidRDefault="0050362D" w:rsidP="00454F91">
            <w:pPr>
              <w:rPr>
                <w:sz w:val="20"/>
                <w:lang w:eastAsia="lt-LT"/>
              </w:rPr>
            </w:pPr>
            <w:r w:rsidRPr="0050362D">
              <w:rPr>
                <w:sz w:val="20"/>
                <w:lang w:eastAsia="lt-LT"/>
              </w:rPr>
              <w:t>200 mg kietosios kapsulės</w:t>
            </w:r>
          </w:p>
        </w:tc>
        <w:tc>
          <w:tcPr>
            <w:tcW w:w="950" w:type="dxa"/>
            <w:tcBorders>
              <w:top w:val="nil"/>
              <w:left w:val="nil"/>
              <w:bottom w:val="single" w:sz="4" w:space="0" w:color="auto"/>
              <w:right w:val="single" w:sz="4" w:space="0" w:color="auto"/>
            </w:tcBorders>
            <w:noWrap/>
            <w:vAlign w:val="center"/>
          </w:tcPr>
          <w:p w14:paraId="20269995" w14:textId="1942C95D" w:rsidR="0092631B" w:rsidRPr="00CD68EE" w:rsidRDefault="0050362D" w:rsidP="00454F91">
            <w:pPr>
              <w:jc w:val="center"/>
              <w:rPr>
                <w:sz w:val="20"/>
                <w:lang w:eastAsia="lt-LT"/>
              </w:rPr>
            </w:pPr>
            <w:r>
              <w:rPr>
                <w:sz w:val="20"/>
                <w:lang w:eastAsia="lt-LT"/>
              </w:rPr>
              <w:t>Kapsulė</w:t>
            </w:r>
          </w:p>
        </w:tc>
        <w:tc>
          <w:tcPr>
            <w:tcW w:w="1239" w:type="dxa"/>
            <w:tcBorders>
              <w:top w:val="single" w:sz="4" w:space="0" w:color="auto"/>
              <w:left w:val="nil"/>
              <w:bottom w:val="single" w:sz="4" w:space="0" w:color="auto"/>
              <w:right w:val="single" w:sz="4" w:space="0" w:color="auto"/>
            </w:tcBorders>
          </w:tcPr>
          <w:p w14:paraId="3692AE20" w14:textId="77777777" w:rsidR="00CD68EE" w:rsidRDefault="00CD68EE" w:rsidP="00454F91">
            <w:pPr>
              <w:jc w:val="center"/>
              <w:rPr>
                <w:sz w:val="20"/>
                <w:lang w:eastAsia="lt-LT"/>
              </w:rPr>
            </w:pPr>
          </w:p>
          <w:p w14:paraId="31B6709C" w14:textId="6DF3A36A" w:rsidR="0092631B" w:rsidRPr="00CD68EE" w:rsidRDefault="00CD68EE" w:rsidP="00454F91">
            <w:pPr>
              <w:jc w:val="center"/>
              <w:rPr>
                <w:sz w:val="20"/>
                <w:lang w:eastAsia="lt-LT"/>
              </w:rPr>
            </w:pPr>
            <w:r w:rsidRPr="00CD68EE">
              <w:rPr>
                <w:sz w:val="20"/>
                <w:lang w:eastAsia="lt-LT"/>
              </w:rPr>
              <w:t>1</w:t>
            </w:r>
            <w:r w:rsidR="0050362D">
              <w:rPr>
                <w:sz w:val="20"/>
                <w:lang w:eastAsia="lt-LT"/>
              </w:rPr>
              <w:t>620</w:t>
            </w:r>
          </w:p>
        </w:tc>
        <w:tc>
          <w:tcPr>
            <w:tcW w:w="1167" w:type="dxa"/>
            <w:tcBorders>
              <w:top w:val="single" w:sz="4" w:space="0" w:color="auto"/>
              <w:left w:val="single" w:sz="4" w:space="0" w:color="auto"/>
              <w:bottom w:val="single" w:sz="4" w:space="0" w:color="auto"/>
              <w:right w:val="single" w:sz="4" w:space="0" w:color="auto"/>
            </w:tcBorders>
            <w:vAlign w:val="center"/>
          </w:tcPr>
          <w:p w14:paraId="03DEB868" w14:textId="3A999A04" w:rsidR="0092631B" w:rsidRPr="00CD68EE" w:rsidRDefault="0092631B" w:rsidP="00454F91">
            <w:pPr>
              <w:jc w:val="center"/>
              <w:rPr>
                <w:sz w:val="20"/>
                <w:lang w:eastAsia="lt-LT"/>
              </w:rPr>
            </w:pPr>
          </w:p>
        </w:tc>
        <w:tc>
          <w:tcPr>
            <w:tcW w:w="716" w:type="dxa"/>
            <w:tcBorders>
              <w:top w:val="nil"/>
              <w:left w:val="nil"/>
              <w:bottom w:val="single" w:sz="4" w:space="0" w:color="auto"/>
              <w:right w:val="single" w:sz="4" w:space="0" w:color="auto"/>
            </w:tcBorders>
            <w:noWrap/>
            <w:vAlign w:val="center"/>
            <w:hideMark/>
          </w:tcPr>
          <w:p w14:paraId="12552801" w14:textId="1B764AA9" w:rsidR="0092631B" w:rsidRPr="00CD68EE" w:rsidRDefault="00CD68EE" w:rsidP="00454F91">
            <w:pPr>
              <w:jc w:val="center"/>
              <w:rPr>
                <w:sz w:val="20"/>
                <w:lang w:eastAsia="lt-LT"/>
              </w:rPr>
            </w:pPr>
            <w:r>
              <w:rPr>
                <w:sz w:val="20"/>
                <w:lang w:eastAsia="lt-LT"/>
              </w:rPr>
              <w:t>5</w:t>
            </w:r>
            <w:r w:rsidR="0092631B" w:rsidRPr="00CD68EE">
              <w:rPr>
                <w:sz w:val="20"/>
                <w:lang w:eastAsia="lt-LT"/>
              </w:rPr>
              <w:t> </w:t>
            </w:r>
          </w:p>
        </w:tc>
        <w:tc>
          <w:tcPr>
            <w:tcW w:w="1134" w:type="dxa"/>
            <w:tcBorders>
              <w:top w:val="nil"/>
              <w:left w:val="nil"/>
              <w:bottom w:val="single" w:sz="4" w:space="0" w:color="auto"/>
              <w:right w:val="single" w:sz="4" w:space="0" w:color="auto"/>
            </w:tcBorders>
            <w:noWrap/>
            <w:vAlign w:val="center"/>
            <w:hideMark/>
          </w:tcPr>
          <w:p w14:paraId="67EC6702" w14:textId="77777777" w:rsidR="0092631B" w:rsidRPr="00CD68EE" w:rsidRDefault="0092631B" w:rsidP="00454F91">
            <w:pPr>
              <w:jc w:val="center"/>
              <w:rPr>
                <w:sz w:val="20"/>
                <w:lang w:eastAsia="lt-LT"/>
              </w:rPr>
            </w:pPr>
            <w:r w:rsidRPr="00CD68EE">
              <w:rPr>
                <w:sz w:val="20"/>
                <w:lang w:eastAsia="lt-LT"/>
              </w:rPr>
              <w:t> </w:t>
            </w:r>
          </w:p>
        </w:tc>
        <w:tc>
          <w:tcPr>
            <w:tcW w:w="1134" w:type="dxa"/>
            <w:tcBorders>
              <w:top w:val="nil"/>
              <w:left w:val="nil"/>
              <w:bottom w:val="single" w:sz="4" w:space="0" w:color="auto"/>
              <w:right w:val="single" w:sz="4" w:space="0" w:color="auto"/>
            </w:tcBorders>
            <w:noWrap/>
            <w:vAlign w:val="center"/>
            <w:hideMark/>
          </w:tcPr>
          <w:p w14:paraId="73389DDA" w14:textId="77777777" w:rsidR="0092631B" w:rsidRPr="00CD68EE" w:rsidRDefault="0092631B" w:rsidP="00454F91">
            <w:pPr>
              <w:jc w:val="center"/>
              <w:rPr>
                <w:sz w:val="20"/>
                <w:lang w:eastAsia="lt-LT"/>
              </w:rPr>
            </w:pPr>
            <w:r w:rsidRPr="00CD68EE">
              <w:rPr>
                <w:sz w:val="20"/>
                <w:lang w:eastAsia="lt-LT"/>
              </w:rPr>
              <w:t> </w:t>
            </w:r>
          </w:p>
        </w:tc>
        <w:tc>
          <w:tcPr>
            <w:tcW w:w="2268" w:type="dxa"/>
            <w:tcBorders>
              <w:top w:val="nil"/>
              <w:left w:val="nil"/>
              <w:bottom w:val="single" w:sz="4" w:space="0" w:color="auto"/>
              <w:right w:val="single" w:sz="4" w:space="0" w:color="auto"/>
            </w:tcBorders>
            <w:noWrap/>
            <w:vAlign w:val="center"/>
            <w:hideMark/>
          </w:tcPr>
          <w:p w14:paraId="5E0CA423" w14:textId="77777777" w:rsidR="0092631B" w:rsidRPr="00CD68EE" w:rsidRDefault="0092631B" w:rsidP="00454F91">
            <w:pPr>
              <w:jc w:val="center"/>
              <w:rPr>
                <w:sz w:val="20"/>
                <w:lang w:eastAsia="lt-LT"/>
              </w:rPr>
            </w:pPr>
            <w:r w:rsidRPr="00CD68EE">
              <w:rPr>
                <w:sz w:val="20"/>
                <w:lang w:eastAsia="lt-LT"/>
              </w:rPr>
              <w:t> </w:t>
            </w:r>
          </w:p>
        </w:tc>
        <w:tc>
          <w:tcPr>
            <w:tcW w:w="2086" w:type="dxa"/>
            <w:tcBorders>
              <w:top w:val="nil"/>
              <w:left w:val="single" w:sz="4" w:space="0" w:color="auto"/>
              <w:bottom w:val="single" w:sz="4" w:space="0" w:color="auto"/>
              <w:right w:val="single" w:sz="4" w:space="0" w:color="auto"/>
            </w:tcBorders>
            <w:noWrap/>
            <w:vAlign w:val="bottom"/>
            <w:hideMark/>
          </w:tcPr>
          <w:p w14:paraId="2601BAF1" w14:textId="77777777" w:rsidR="0092631B" w:rsidRPr="00CD68EE" w:rsidRDefault="0092631B" w:rsidP="00454F91">
            <w:pPr>
              <w:rPr>
                <w:color w:val="000000"/>
                <w:sz w:val="20"/>
                <w:lang w:eastAsia="lt-LT"/>
              </w:rPr>
            </w:pPr>
            <w:r w:rsidRPr="00CD68EE">
              <w:rPr>
                <w:color w:val="000000"/>
                <w:sz w:val="20"/>
                <w:lang w:eastAsia="lt-LT"/>
              </w:rPr>
              <w:t> </w:t>
            </w:r>
          </w:p>
        </w:tc>
      </w:tr>
      <w:tr w:rsidR="00CD68EE" w:rsidRPr="00CD68EE" w14:paraId="6B486A34" w14:textId="77777777" w:rsidTr="00CD68EE">
        <w:trPr>
          <w:trHeight w:val="276"/>
        </w:trPr>
        <w:tc>
          <w:tcPr>
            <w:tcW w:w="0" w:type="auto"/>
            <w:tcBorders>
              <w:top w:val="nil"/>
              <w:left w:val="single" w:sz="4" w:space="0" w:color="auto"/>
              <w:bottom w:val="single" w:sz="4" w:space="0" w:color="auto"/>
              <w:right w:val="single" w:sz="4" w:space="0" w:color="auto"/>
            </w:tcBorders>
            <w:vAlign w:val="center"/>
          </w:tcPr>
          <w:p w14:paraId="224B4960" w14:textId="77777777" w:rsidR="0092631B" w:rsidRPr="00CD68EE" w:rsidRDefault="0092631B" w:rsidP="00454F91">
            <w:pPr>
              <w:jc w:val="center"/>
              <w:rPr>
                <w:sz w:val="20"/>
                <w:lang w:eastAsia="lt-LT"/>
              </w:rPr>
            </w:pPr>
          </w:p>
        </w:tc>
        <w:tc>
          <w:tcPr>
            <w:tcW w:w="0" w:type="auto"/>
            <w:tcBorders>
              <w:top w:val="nil"/>
              <w:left w:val="nil"/>
              <w:bottom w:val="single" w:sz="4" w:space="0" w:color="auto"/>
              <w:right w:val="single" w:sz="4" w:space="0" w:color="auto"/>
            </w:tcBorders>
            <w:noWrap/>
            <w:vAlign w:val="center"/>
          </w:tcPr>
          <w:p w14:paraId="3D4AB14E" w14:textId="77777777" w:rsidR="0092631B" w:rsidRPr="00CD68EE" w:rsidRDefault="0092631B" w:rsidP="00454F91">
            <w:pPr>
              <w:rPr>
                <w:sz w:val="20"/>
                <w:lang w:eastAsia="lt-LT"/>
              </w:rPr>
            </w:pPr>
          </w:p>
        </w:tc>
        <w:tc>
          <w:tcPr>
            <w:tcW w:w="0" w:type="auto"/>
            <w:tcBorders>
              <w:top w:val="nil"/>
              <w:left w:val="nil"/>
              <w:bottom w:val="single" w:sz="4" w:space="0" w:color="auto"/>
              <w:right w:val="single" w:sz="4" w:space="0" w:color="auto"/>
            </w:tcBorders>
            <w:noWrap/>
            <w:vAlign w:val="center"/>
          </w:tcPr>
          <w:p w14:paraId="7580D779" w14:textId="77777777" w:rsidR="0092631B" w:rsidRPr="00CD68EE" w:rsidRDefault="0092631B" w:rsidP="00454F91">
            <w:pPr>
              <w:rPr>
                <w:sz w:val="20"/>
                <w:lang w:eastAsia="lt-LT"/>
              </w:rPr>
            </w:pPr>
          </w:p>
        </w:tc>
        <w:tc>
          <w:tcPr>
            <w:tcW w:w="950" w:type="dxa"/>
            <w:tcBorders>
              <w:top w:val="nil"/>
              <w:left w:val="nil"/>
              <w:bottom w:val="single" w:sz="4" w:space="0" w:color="auto"/>
              <w:right w:val="single" w:sz="4" w:space="0" w:color="auto"/>
            </w:tcBorders>
            <w:noWrap/>
          </w:tcPr>
          <w:p w14:paraId="6AD72A80" w14:textId="77777777" w:rsidR="0092631B" w:rsidRPr="00CD68EE" w:rsidRDefault="0092631B" w:rsidP="00454F91">
            <w:pPr>
              <w:jc w:val="center"/>
              <w:rPr>
                <w:sz w:val="20"/>
                <w:lang w:eastAsia="lt-LT"/>
              </w:rPr>
            </w:pPr>
          </w:p>
        </w:tc>
        <w:tc>
          <w:tcPr>
            <w:tcW w:w="1239" w:type="dxa"/>
            <w:tcBorders>
              <w:top w:val="single" w:sz="4" w:space="0" w:color="auto"/>
              <w:left w:val="nil"/>
              <w:bottom w:val="single" w:sz="4" w:space="0" w:color="auto"/>
              <w:right w:val="single" w:sz="4" w:space="0" w:color="auto"/>
            </w:tcBorders>
          </w:tcPr>
          <w:p w14:paraId="1C4FE941" w14:textId="77777777" w:rsidR="0092631B" w:rsidRPr="00CD68EE" w:rsidRDefault="0092631B" w:rsidP="00454F91">
            <w:pPr>
              <w:jc w:val="center"/>
              <w:rPr>
                <w:sz w:val="20"/>
                <w:lang w:eastAsia="lt-LT"/>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B865FEB" w14:textId="3F0ACC64" w:rsidR="0092631B" w:rsidRPr="00CD68EE" w:rsidRDefault="0092631B" w:rsidP="00454F91">
            <w:pPr>
              <w:jc w:val="center"/>
              <w:rPr>
                <w:sz w:val="20"/>
                <w:lang w:eastAsia="lt-LT"/>
              </w:rPr>
            </w:pPr>
          </w:p>
        </w:tc>
        <w:tc>
          <w:tcPr>
            <w:tcW w:w="716" w:type="dxa"/>
            <w:tcBorders>
              <w:top w:val="nil"/>
              <w:left w:val="nil"/>
              <w:bottom w:val="single" w:sz="4" w:space="0" w:color="auto"/>
              <w:right w:val="single" w:sz="4" w:space="0" w:color="auto"/>
            </w:tcBorders>
            <w:noWrap/>
            <w:vAlign w:val="center"/>
            <w:hideMark/>
          </w:tcPr>
          <w:p w14:paraId="4D1A981B" w14:textId="77777777" w:rsidR="0092631B" w:rsidRPr="00CD68EE" w:rsidRDefault="0092631B" w:rsidP="00454F91">
            <w:pPr>
              <w:jc w:val="center"/>
              <w:rPr>
                <w:sz w:val="20"/>
                <w:lang w:eastAsia="lt-LT"/>
              </w:rPr>
            </w:pPr>
            <w:r w:rsidRPr="00CD68EE">
              <w:rPr>
                <w:sz w:val="20"/>
                <w:lang w:eastAsia="lt-LT"/>
              </w:rPr>
              <w:t> </w:t>
            </w:r>
          </w:p>
        </w:tc>
        <w:tc>
          <w:tcPr>
            <w:tcW w:w="1134" w:type="dxa"/>
            <w:tcBorders>
              <w:top w:val="nil"/>
              <w:left w:val="nil"/>
              <w:bottom w:val="single" w:sz="4" w:space="0" w:color="auto"/>
              <w:right w:val="single" w:sz="4" w:space="0" w:color="auto"/>
            </w:tcBorders>
            <w:noWrap/>
            <w:vAlign w:val="center"/>
            <w:hideMark/>
          </w:tcPr>
          <w:p w14:paraId="104A2691" w14:textId="77777777" w:rsidR="0092631B" w:rsidRPr="00CD68EE" w:rsidRDefault="0092631B" w:rsidP="00454F91">
            <w:pPr>
              <w:jc w:val="center"/>
              <w:rPr>
                <w:sz w:val="20"/>
                <w:lang w:eastAsia="lt-LT"/>
              </w:rPr>
            </w:pPr>
            <w:r w:rsidRPr="00CD68EE">
              <w:rPr>
                <w:sz w:val="20"/>
                <w:lang w:eastAsia="lt-LT"/>
              </w:rPr>
              <w:t> </w:t>
            </w:r>
          </w:p>
        </w:tc>
        <w:tc>
          <w:tcPr>
            <w:tcW w:w="1134" w:type="dxa"/>
            <w:tcBorders>
              <w:top w:val="nil"/>
              <w:left w:val="nil"/>
              <w:bottom w:val="single" w:sz="4" w:space="0" w:color="auto"/>
              <w:right w:val="single" w:sz="4" w:space="0" w:color="auto"/>
            </w:tcBorders>
            <w:noWrap/>
            <w:vAlign w:val="center"/>
            <w:hideMark/>
          </w:tcPr>
          <w:p w14:paraId="07B64B97" w14:textId="77777777" w:rsidR="0092631B" w:rsidRPr="00CD68EE" w:rsidRDefault="0092631B" w:rsidP="00454F91">
            <w:pPr>
              <w:jc w:val="center"/>
              <w:rPr>
                <w:sz w:val="20"/>
                <w:lang w:eastAsia="lt-LT"/>
              </w:rPr>
            </w:pPr>
            <w:r w:rsidRPr="00CD68EE">
              <w:rPr>
                <w:sz w:val="20"/>
                <w:lang w:eastAsia="lt-LT"/>
              </w:rPr>
              <w:t> </w:t>
            </w:r>
          </w:p>
        </w:tc>
        <w:tc>
          <w:tcPr>
            <w:tcW w:w="2268" w:type="dxa"/>
            <w:tcBorders>
              <w:top w:val="nil"/>
              <w:left w:val="nil"/>
              <w:bottom w:val="single" w:sz="4" w:space="0" w:color="auto"/>
              <w:right w:val="single" w:sz="4" w:space="0" w:color="auto"/>
            </w:tcBorders>
            <w:noWrap/>
            <w:vAlign w:val="center"/>
            <w:hideMark/>
          </w:tcPr>
          <w:p w14:paraId="777E9B32" w14:textId="77777777" w:rsidR="0092631B" w:rsidRPr="00CD68EE" w:rsidRDefault="0092631B" w:rsidP="00454F91">
            <w:pPr>
              <w:jc w:val="center"/>
              <w:rPr>
                <w:sz w:val="20"/>
                <w:lang w:eastAsia="lt-LT"/>
              </w:rPr>
            </w:pPr>
            <w:r w:rsidRPr="00CD68EE">
              <w:rPr>
                <w:sz w:val="20"/>
                <w:lang w:eastAsia="lt-LT"/>
              </w:rPr>
              <w:t> </w:t>
            </w:r>
          </w:p>
        </w:tc>
        <w:tc>
          <w:tcPr>
            <w:tcW w:w="2086" w:type="dxa"/>
            <w:tcBorders>
              <w:top w:val="nil"/>
              <w:left w:val="single" w:sz="4" w:space="0" w:color="auto"/>
              <w:bottom w:val="single" w:sz="4" w:space="0" w:color="auto"/>
              <w:right w:val="single" w:sz="4" w:space="0" w:color="auto"/>
            </w:tcBorders>
            <w:noWrap/>
            <w:vAlign w:val="bottom"/>
            <w:hideMark/>
          </w:tcPr>
          <w:p w14:paraId="4F14C7F9" w14:textId="77777777" w:rsidR="0092631B" w:rsidRPr="00CD68EE" w:rsidRDefault="0092631B" w:rsidP="00454F91">
            <w:pPr>
              <w:rPr>
                <w:color w:val="000000"/>
                <w:sz w:val="20"/>
                <w:lang w:eastAsia="lt-LT"/>
              </w:rPr>
            </w:pPr>
            <w:r w:rsidRPr="00CD68EE">
              <w:rPr>
                <w:color w:val="000000"/>
                <w:sz w:val="20"/>
                <w:lang w:eastAsia="lt-LT"/>
              </w:rPr>
              <w:t> </w:t>
            </w:r>
          </w:p>
        </w:tc>
      </w:tr>
      <w:tr w:rsidR="00B66932" w:rsidRPr="00CD68EE" w14:paraId="2DED194C"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0169C0F2" w14:textId="03A61A95" w:rsidR="00A01908" w:rsidRPr="00CD68EE" w:rsidRDefault="00CD68EE" w:rsidP="00454F91">
            <w:pPr>
              <w:jc w:val="right"/>
              <w:rPr>
                <w:b/>
                <w:bCs/>
                <w:sz w:val="20"/>
                <w:lang w:eastAsia="lt-LT"/>
              </w:rPr>
            </w:pPr>
            <w:r w:rsidRPr="00CD68EE">
              <w:rPr>
                <w:b/>
                <w:bCs/>
                <w:sz w:val="20"/>
              </w:rPr>
              <w:t>P</w:t>
            </w:r>
            <w:r w:rsidR="00A01908" w:rsidRPr="00CD68EE">
              <w:rPr>
                <w:b/>
                <w:bCs/>
                <w:sz w:val="20"/>
              </w:rPr>
              <w:t>radinės sutarties vertė be PVM Eur</w:t>
            </w:r>
            <w:r>
              <w:rPr>
                <w:b/>
                <w:bCs/>
                <w:sz w:val="20"/>
              </w:rPr>
              <w:t>*</w:t>
            </w:r>
            <w:r w:rsidR="00A01908" w:rsidRPr="00CD68EE">
              <w:rPr>
                <w:b/>
                <w:bCs/>
                <w:sz w:val="20"/>
              </w:rPr>
              <w:t>:</w:t>
            </w:r>
          </w:p>
        </w:tc>
        <w:tc>
          <w:tcPr>
            <w:tcW w:w="2086" w:type="dxa"/>
            <w:tcBorders>
              <w:top w:val="single" w:sz="4" w:space="0" w:color="auto"/>
              <w:left w:val="single" w:sz="4" w:space="0" w:color="auto"/>
              <w:bottom w:val="single" w:sz="4" w:space="0" w:color="auto"/>
              <w:right w:val="single" w:sz="4" w:space="0" w:color="auto"/>
            </w:tcBorders>
            <w:noWrap/>
            <w:vAlign w:val="bottom"/>
          </w:tcPr>
          <w:p w14:paraId="511BADF3" w14:textId="77777777" w:rsidR="00A01908" w:rsidRPr="00CD68EE" w:rsidRDefault="00A01908" w:rsidP="00454F91">
            <w:pPr>
              <w:rPr>
                <w:color w:val="000000"/>
                <w:sz w:val="20"/>
                <w:lang w:eastAsia="lt-LT"/>
              </w:rPr>
            </w:pPr>
          </w:p>
        </w:tc>
      </w:tr>
      <w:tr w:rsidR="00B66932" w:rsidRPr="00CD68EE" w14:paraId="22298C32"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7BF04BA0" w14:textId="165665C0" w:rsidR="00A01908" w:rsidRPr="00CD68EE" w:rsidRDefault="00A01908" w:rsidP="00454F91">
            <w:pPr>
              <w:jc w:val="right"/>
              <w:rPr>
                <w:b/>
                <w:bCs/>
                <w:sz w:val="20"/>
                <w:lang w:eastAsia="lt-LT"/>
              </w:rPr>
            </w:pPr>
            <w:r w:rsidRPr="00CD68EE">
              <w:rPr>
                <w:b/>
                <w:bCs/>
                <w:sz w:val="20"/>
              </w:rPr>
              <w:t>….% PVM suma Eur</w:t>
            </w:r>
            <w:r w:rsidR="00CD68EE">
              <w:rPr>
                <w:b/>
                <w:bCs/>
                <w:sz w:val="20"/>
              </w:rPr>
              <w:t>*</w:t>
            </w:r>
            <w:r w:rsidRPr="00CD68EE">
              <w:rPr>
                <w:b/>
                <w:bCs/>
                <w:sz w:val="20"/>
              </w:rPr>
              <w:t>:</w:t>
            </w:r>
          </w:p>
        </w:tc>
        <w:tc>
          <w:tcPr>
            <w:tcW w:w="2086" w:type="dxa"/>
            <w:tcBorders>
              <w:top w:val="single" w:sz="4" w:space="0" w:color="auto"/>
              <w:left w:val="single" w:sz="4" w:space="0" w:color="auto"/>
              <w:bottom w:val="single" w:sz="4" w:space="0" w:color="auto"/>
              <w:right w:val="single" w:sz="4" w:space="0" w:color="auto"/>
            </w:tcBorders>
            <w:noWrap/>
            <w:vAlign w:val="bottom"/>
          </w:tcPr>
          <w:p w14:paraId="4C924338" w14:textId="77777777" w:rsidR="00A01908" w:rsidRPr="00CD68EE" w:rsidRDefault="00A01908" w:rsidP="00454F91">
            <w:pPr>
              <w:rPr>
                <w:color w:val="000000"/>
                <w:sz w:val="20"/>
                <w:lang w:eastAsia="lt-LT"/>
              </w:rPr>
            </w:pPr>
          </w:p>
        </w:tc>
      </w:tr>
      <w:tr w:rsidR="00B66932" w:rsidRPr="00CD68EE" w14:paraId="0EC9B74E" w14:textId="77777777" w:rsidTr="00B66932">
        <w:trPr>
          <w:trHeight w:val="276"/>
        </w:trPr>
        <w:tc>
          <w:tcPr>
            <w:tcW w:w="12900" w:type="dxa"/>
            <w:gridSpan w:val="10"/>
            <w:tcBorders>
              <w:top w:val="single" w:sz="4" w:space="0" w:color="auto"/>
              <w:left w:val="single" w:sz="4" w:space="0" w:color="auto"/>
              <w:bottom w:val="single" w:sz="4" w:space="0" w:color="auto"/>
              <w:right w:val="single" w:sz="4" w:space="0" w:color="auto"/>
            </w:tcBorders>
          </w:tcPr>
          <w:p w14:paraId="49480ECA" w14:textId="0B8A4341" w:rsidR="00A01908" w:rsidRPr="00CD68EE" w:rsidRDefault="00CD68EE" w:rsidP="00454F91">
            <w:pPr>
              <w:jc w:val="right"/>
              <w:rPr>
                <w:b/>
                <w:bCs/>
                <w:sz w:val="20"/>
                <w:lang w:eastAsia="lt-LT"/>
              </w:rPr>
            </w:pPr>
            <w:r w:rsidRPr="00CD68EE">
              <w:rPr>
                <w:b/>
                <w:bCs/>
                <w:sz w:val="20"/>
                <w:lang w:eastAsia="lt-LT"/>
              </w:rPr>
              <w:t>S</w:t>
            </w:r>
            <w:r w:rsidR="00A01908" w:rsidRPr="00CD68EE">
              <w:rPr>
                <w:b/>
                <w:bCs/>
                <w:sz w:val="20"/>
                <w:lang w:eastAsia="lt-LT"/>
              </w:rPr>
              <w:t>utarties kaina su PVM Eur</w:t>
            </w:r>
            <w:r>
              <w:rPr>
                <w:b/>
                <w:bCs/>
                <w:sz w:val="20"/>
                <w:lang w:eastAsia="lt-LT"/>
              </w:rPr>
              <w:t>*</w:t>
            </w:r>
            <w:r w:rsidR="00A01908" w:rsidRPr="00CD68EE">
              <w:rPr>
                <w:b/>
                <w:bCs/>
                <w:sz w:val="20"/>
                <w:lang w:eastAsia="lt-LT"/>
              </w:rPr>
              <w:t>:</w:t>
            </w:r>
          </w:p>
        </w:tc>
        <w:tc>
          <w:tcPr>
            <w:tcW w:w="2086" w:type="dxa"/>
            <w:tcBorders>
              <w:top w:val="single" w:sz="4" w:space="0" w:color="auto"/>
              <w:left w:val="single" w:sz="4" w:space="0" w:color="auto"/>
              <w:bottom w:val="single" w:sz="4" w:space="0" w:color="auto"/>
              <w:right w:val="single" w:sz="4" w:space="0" w:color="auto"/>
            </w:tcBorders>
            <w:noWrap/>
            <w:vAlign w:val="bottom"/>
          </w:tcPr>
          <w:p w14:paraId="6C6C38BE" w14:textId="77777777" w:rsidR="00A01908" w:rsidRPr="00CD68EE" w:rsidRDefault="00A01908" w:rsidP="00454F91">
            <w:pPr>
              <w:rPr>
                <w:color w:val="000000"/>
                <w:sz w:val="20"/>
                <w:lang w:eastAsia="lt-LT"/>
              </w:rPr>
            </w:pPr>
          </w:p>
        </w:tc>
      </w:tr>
    </w:tbl>
    <w:p w14:paraId="518953BD" w14:textId="299753B8" w:rsidR="000679BC" w:rsidRPr="00CD68EE" w:rsidRDefault="00CD68EE" w:rsidP="000679BC">
      <w:pPr>
        <w:spacing w:before="120"/>
        <w:ind w:right="-174"/>
        <w:jc w:val="both"/>
        <w:rPr>
          <w:b/>
          <w:bCs/>
          <w:iCs/>
          <w:sz w:val="20"/>
        </w:rPr>
      </w:pPr>
      <w:r>
        <w:rPr>
          <w:b/>
          <w:bCs/>
          <w:iCs/>
          <w:sz w:val="20"/>
        </w:rPr>
        <w:t>*</w:t>
      </w:r>
      <w:r w:rsidRPr="00CD68EE">
        <w:rPr>
          <w:b/>
          <w:bCs/>
          <w:iCs/>
          <w:sz w:val="20"/>
        </w:rPr>
        <w:t xml:space="preserve">Pastaba. Vaisto </w:t>
      </w:r>
      <w:proofErr w:type="spellStart"/>
      <w:r w:rsidR="0050362D">
        <w:rPr>
          <w:b/>
          <w:bCs/>
          <w:iCs/>
          <w:sz w:val="20"/>
        </w:rPr>
        <w:t>Entrektinibo</w:t>
      </w:r>
      <w:proofErr w:type="spellEnd"/>
      <w:r w:rsidRPr="00CD68EE">
        <w:rPr>
          <w:b/>
          <w:bCs/>
          <w:iCs/>
          <w:sz w:val="20"/>
        </w:rPr>
        <w:t xml:space="preserve"> kaina yra konfidenciali ir negali būti atskleista tretiesiems asmenims be vaisto gamintojo atstovo sutikimo . Taip pat priėmimo-perdavimo akte negalima nurodyti vaisto </w:t>
      </w:r>
      <w:proofErr w:type="spellStart"/>
      <w:r w:rsidR="0050362D">
        <w:rPr>
          <w:b/>
          <w:bCs/>
          <w:iCs/>
          <w:sz w:val="20"/>
        </w:rPr>
        <w:t>Entrektinibo</w:t>
      </w:r>
      <w:proofErr w:type="spellEnd"/>
      <w:r w:rsidRPr="00CD68EE">
        <w:rPr>
          <w:b/>
          <w:bCs/>
          <w:iCs/>
          <w:sz w:val="20"/>
        </w:rPr>
        <w:t xml:space="preserve"> vieneto kainos ir išduoto kiekio bendros kompensavimo sumos, nes ši kaina ir kompensavimo suma yra konfidencialios</w:t>
      </w:r>
      <w:r w:rsidR="0050362D">
        <w:rPr>
          <w:b/>
          <w:bCs/>
          <w:iCs/>
          <w:sz w:val="20"/>
        </w:rPr>
        <w:t>.</w:t>
      </w:r>
    </w:p>
    <w:p w14:paraId="543C0275" w14:textId="77777777" w:rsidR="00CD68EE" w:rsidRDefault="00CD68EE" w:rsidP="000679BC">
      <w:pPr>
        <w:spacing w:before="120"/>
        <w:ind w:right="-174"/>
        <w:jc w:val="both"/>
        <w:rPr>
          <w:iCs/>
          <w:sz w:val="20"/>
        </w:rPr>
      </w:pPr>
    </w:p>
    <w:tbl>
      <w:tblPr>
        <w:tblpPr w:leftFromText="180" w:rightFromText="180" w:vertAnchor="text" w:horzAnchor="margin" w:tblpXSpec="center" w:tblpY="8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0679BC" w:rsidRPr="00333420" w14:paraId="31A1E6DF" w14:textId="77777777" w:rsidTr="0092631B">
        <w:tc>
          <w:tcPr>
            <w:tcW w:w="4788" w:type="dxa"/>
          </w:tcPr>
          <w:p w14:paraId="1C5E4C4F" w14:textId="77777777" w:rsidR="000679BC" w:rsidRPr="00333420" w:rsidRDefault="000679BC" w:rsidP="00FB77B9">
            <w:pPr>
              <w:jc w:val="center"/>
              <w:rPr>
                <w:b/>
                <w:bCs/>
                <w:kern w:val="2"/>
                <w:sz w:val="22"/>
                <w:szCs w:val="22"/>
              </w:rPr>
            </w:pPr>
            <w:r w:rsidRPr="00333420">
              <w:rPr>
                <w:b/>
                <w:bCs/>
                <w:kern w:val="2"/>
                <w:sz w:val="22"/>
                <w:szCs w:val="22"/>
              </w:rPr>
              <w:t>PIRKĖJAS</w:t>
            </w:r>
          </w:p>
        </w:tc>
        <w:tc>
          <w:tcPr>
            <w:tcW w:w="5419" w:type="dxa"/>
          </w:tcPr>
          <w:p w14:paraId="68A23396" w14:textId="77777777" w:rsidR="000679BC" w:rsidRPr="00333420" w:rsidRDefault="000679BC" w:rsidP="00FB77B9">
            <w:pPr>
              <w:jc w:val="center"/>
              <w:rPr>
                <w:b/>
                <w:bCs/>
                <w:kern w:val="2"/>
                <w:sz w:val="22"/>
                <w:szCs w:val="22"/>
              </w:rPr>
            </w:pPr>
            <w:r w:rsidRPr="00333420">
              <w:rPr>
                <w:b/>
                <w:bCs/>
                <w:kern w:val="2"/>
                <w:sz w:val="22"/>
                <w:szCs w:val="22"/>
              </w:rPr>
              <w:t>TIEKĖJAS</w:t>
            </w:r>
          </w:p>
        </w:tc>
      </w:tr>
      <w:tr w:rsidR="000679BC" w:rsidRPr="00333420" w14:paraId="00A82B7E" w14:textId="77777777" w:rsidTr="0092631B">
        <w:trPr>
          <w:trHeight w:val="409"/>
        </w:trPr>
        <w:tc>
          <w:tcPr>
            <w:tcW w:w="4788" w:type="dxa"/>
            <w:vAlign w:val="center"/>
          </w:tcPr>
          <w:p w14:paraId="2B22C9A3" w14:textId="6583FAF4" w:rsidR="000679BC" w:rsidRPr="00DE49C6" w:rsidRDefault="00B66932" w:rsidP="00FB77B9">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709E36C6" w14:textId="77777777" w:rsidR="000679BC" w:rsidRPr="00333420" w:rsidRDefault="000679BC" w:rsidP="00FB77B9">
            <w:pPr>
              <w:jc w:val="center"/>
              <w:rPr>
                <w:b/>
                <w:bCs/>
                <w:kern w:val="2"/>
                <w:sz w:val="22"/>
                <w:szCs w:val="22"/>
              </w:rPr>
            </w:pPr>
            <w:r w:rsidRPr="00333420">
              <w:rPr>
                <w:color w:val="4472C4"/>
                <w:kern w:val="2"/>
                <w:sz w:val="22"/>
                <w:szCs w:val="22"/>
              </w:rPr>
              <w:t>nurodomos atstovo pareigos, vardas, pavardė</w:t>
            </w:r>
          </w:p>
        </w:tc>
      </w:tr>
      <w:tr w:rsidR="000679BC" w:rsidRPr="00193F2B" w14:paraId="5EABA1C1" w14:textId="77777777" w:rsidTr="0092631B">
        <w:trPr>
          <w:trHeight w:val="652"/>
        </w:trPr>
        <w:tc>
          <w:tcPr>
            <w:tcW w:w="4788" w:type="dxa"/>
          </w:tcPr>
          <w:p w14:paraId="4E992111" w14:textId="77777777" w:rsidR="000679BC" w:rsidRPr="00193F2B" w:rsidRDefault="000679BC" w:rsidP="00FB77B9">
            <w:pPr>
              <w:jc w:val="center"/>
              <w:rPr>
                <w:bCs/>
                <w:color w:val="4472C4"/>
                <w:kern w:val="2"/>
                <w:sz w:val="10"/>
                <w:szCs w:val="10"/>
              </w:rPr>
            </w:pPr>
          </w:p>
          <w:p w14:paraId="63966E07" w14:textId="77777777" w:rsidR="000679BC" w:rsidRPr="00FB6A20" w:rsidRDefault="000679BC" w:rsidP="00FB77B9">
            <w:pPr>
              <w:jc w:val="center"/>
              <w:rPr>
                <w:bCs/>
                <w:color w:val="4472C4"/>
                <w:kern w:val="2"/>
                <w:sz w:val="22"/>
                <w:szCs w:val="22"/>
              </w:rPr>
            </w:pPr>
            <w:r w:rsidRPr="00193F2B">
              <w:rPr>
                <w:bCs/>
                <w:color w:val="4472C4"/>
                <w:kern w:val="2"/>
                <w:sz w:val="22"/>
                <w:szCs w:val="22"/>
              </w:rPr>
              <w:t>(parašas)</w:t>
            </w:r>
          </w:p>
        </w:tc>
        <w:tc>
          <w:tcPr>
            <w:tcW w:w="5419" w:type="dxa"/>
          </w:tcPr>
          <w:p w14:paraId="1D07FA95" w14:textId="77777777" w:rsidR="000679BC" w:rsidRPr="00193F2B" w:rsidRDefault="000679BC" w:rsidP="00FB77B9">
            <w:pPr>
              <w:jc w:val="center"/>
              <w:rPr>
                <w:bCs/>
                <w:color w:val="4472C4"/>
                <w:kern w:val="2"/>
                <w:sz w:val="10"/>
                <w:szCs w:val="10"/>
              </w:rPr>
            </w:pPr>
          </w:p>
          <w:p w14:paraId="5624D927" w14:textId="77777777" w:rsidR="000679BC" w:rsidRPr="00193F2B" w:rsidRDefault="000679BC" w:rsidP="00FB77B9">
            <w:pPr>
              <w:jc w:val="center"/>
              <w:rPr>
                <w:bCs/>
                <w:color w:val="4472C4"/>
                <w:kern w:val="2"/>
                <w:sz w:val="22"/>
                <w:szCs w:val="22"/>
              </w:rPr>
            </w:pPr>
            <w:r w:rsidRPr="00193F2B">
              <w:rPr>
                <w:bCs/>
                <w:color w:val="4472C4"/>
                <w:kern w:val="2"/>
                <w:sz w:val="22"/>
                <w:szCs w:val="22"/>
              </w:rPr>
              <w:t>(parašas)</w:t>
            </w:r>
          </w:p>
        </w:tc>
      </w:tr>
    </w:tbl>
    <w:p w14:paraId="79695B3A" w14:textId="77777777" w:rsidR="000679BC" w:rsidRDefault="000679BC" w:rsidP="000679BC"/>
    <w:p w14:paraId="59DDB269" w14:textId="77777777" w:rsidR="000679BC" w:rsidRDefault="000679BC" w:rsidP="000679BC">
      <w:pPr>
        <w:rPr>
          <w:sz w:val="10"/>
          <w:szCs w:val="10"/>
        </w:rPr>
      </w:pPr>
    </w:p>
    <w:p w14:paraId="2912472E" w14:textId="77777777" w:rsidR="000679BC" w:rsidRDefault="000679BC" w:rsidP="000679BC">
      <w:pPr>
        <w:rPr>
          <w:sz w:val="10"/>
          <w:szCs w:val="10"/>
        </w:rPr>
      </w:pPr>
    </w:p>
    <w:p w14:paraId="11D18B3D" w14:textId="77777777" w:rsidR="000679BC" w:rsidRDefault="000679BC" w:rsidP="00454F91">
      <w:pPr>
        <w:rPr>
          <w:sz w:val="10"/>
          <w:szCs w:val="10"/>
        </w:rPr>
      </w:pPr>
    </w:p>
    <w:p w14:paraId="185939E9" w14:textId="337C0144" w:rsidR="006E19AF" w:rsidRPr="00762566" w:rsidRDefault="006E19AF" w:rsidP="00454F91">
      <w:pPr>
        <w:spacing w:before="120"/>
        <w:ind w:right="-174"/>
        <w:rPr>
          <w:iCs/>
          <w:sz w:val="20"/>
        </w:rPr>
      </w:pPr>
    </w:p>
    <w:p w14:paraId="14DFD0CD" w14:textId="695A0F0E" w:rsidR="006E19AF" w:rsidRDefault="006E19AF" w:rsidP="00FB6A20">
      <w:pPr>
        <w:rPr>
          <w:sz w:val="10"/>
          <w:szCs w:val="10"/>
        </w:rPr>
      </w:pPr>
    </w:p>
    <w:p w14:paraId="3F0069F9" w14:textId="0DEE3FCA" w:rsidR="006E19AF" w:rsidRDefault="006E19AF" w:rsidP="00FB6A20">
      <w:pPr>
        <w:rPr>
          <w:sz w:val="10"/>
          <w:szCs w:val="10"/>
        </w:rPr>
      </w:pPr>
    </w:p>
    <w:p w14:paraId="0811E30E" w14:textId="31404C2E" w:rsidR="006E19AF" w:rsidRDefault="006E19AF" w:rsidP="00FB6A20">
      <w:pPr>
        <w:rPr>
          <w:sz w:val="10"/>
          <w:szCs w:val="10"/>
        </w:rPr>
      </w:pPr>
    </w:p>
    <w:p w14:paraId="0AB74E1E" w14:textId="353C7A5D" w:rsidR="006E19AF" w:rsidRDefault="006E19AF" w:rsidP="00FB6A20">
      <w:pPr>
        <w:rPr>
          <w:sz w:val="10"/>
          <w:szCs w:val="10"/>
        </w:rPr>
      </w:pPr>
    </w:p>
    <w:p w14:paraId="6C2F14BA" w14:textId="653B26B1" w:rsidR="006E19AF" w:rsidRDefault="006E19AF" w:rsidP="00FB6A20">
      <w:pPr>
        <w:rPr>
          <w:sz w:val="10"/>
          <w:szCs w:val="10"/>
        </w:rPr>
      </w:pPr>
    </w:p>
    <w:p w14:paraId="29484FB6" w14:textId="5626B2D0" w:rsidR="006E19AF" w:rsidRDefault="006E19AF" w:rsidP="00FB6A20">
      <w:pPr>
        <w:rPr>
          <w:sz w:val="10"/>
          <w:szCs w:val="10"/>
        </w:rPr>
      </w:pPr>
    </w:p>
    <w:p w14:paraId="6F1DEC77" w14:textId="77777777" w:rsidR="0092631B" w:rsidRDefault="0092631B" w:rsidP="00FB6A20">
      <w:pPr>
        <w:rPr>
          <w:sz w:val="10"/>
          <w:szCs w:val="10"/>
        </w:rPr>
        <w:sectPr w:rsidR="0092631B" w:rsidSect="0092631B">
          <w:footnotePr>
            <w:pos w:val="beneathText"/>
          </w:footnotePr>
          <w:pgSz w:w="16837" w:h="11905" w:orient="landscape"/>
          <w:pgMar w:top="1134" w:right="1134" w:bottom="567" w:left="1134" w:header="567" w:footer="193" w:gutter="0"/>
          <w:cols w:space="1296"/>
          <w:docGrid w:linePitch="360"/>
        </w:sectPr>
      </w:pPr>
    </w:p>
    <w:p w14:paraId="670E6978" w14:textId="77777777" w:rsidR="006E19AF" w:rsidRPr="00AA4EFA" w:rsidRDefault="006E19AF" w:rsidP="0092631B">
      <w:pPr>
        <w:spacing w:line="259" w:lineRule="auto"/>
        <w:ind w:right="565"/>
        <w:jc w:val="center"/>
        <w:rPr>
          <w:b/>
          <w:caps/>
          <w:sz w:val="23"/>
          <w:szCs w:val="23"/>
        </w:rPr>
      </w:pPr>
      <w:r w:rsidRPr="00AA4EFA">
        <w:rPr>
          <w:b/>
          <w:caps/>
          <w:sz w:val="23"/>
          <w:szCs w:val="23"/>
        </w:rPr>
        <w:lastRenderedPageBreak/>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E4978" w14:textId="77777777" w:rsidR="00AD68B4" w:rsidRDefault="00AD68B4">
      <w:pPr>
        <w:rPr>
          <w:kern w:val="2"/>
          <w:sz w:val="22"/>
          <w:szCs w:val="22"/>
          <w:lang w:val="en-US"/>
        </w:rPr>
      </w:pPr>
      <w:r>
        <w:rPr>
          <w:kern w:val="2"/>
          <w:sz w:val="22"/>
          <w:szCs w:val="22"/>
          <w:lang w:val="en-US"/>
        </w:rPr>
        <w:separator/>
      </w:r>
    </w:p>
  </w:endnote>
  <w:endnote w:type="continuationSeparator" w:id="0">
    <w:p w14:paraId="0A6521B1" w14:textId="77777777" w:rsidR="00AD68B4" w:rsidRDefault="00AD68B4">
      <w:pPr>
        <w:rPr>
          <w:kern w:val="2"/>
          <w:sz w:val="22"/>
          <w:szCs w:val="22"/>
          <w:lang w:val="en-US"/>
        </w:rPr>
      </w:pPr>
      <w:r>
        <w:rPr>
          <w:kern w:val="2"/>
          <w:sz w:val="22"/>
          <w:szCs w:val="22"/>
          <w:lang w:val="en-US"/>
        </w:rPr>
        <w:continuationSeparator/>
      </w:r>
    </w:p>
  </w:endnote>
  <w:endnote w:type="continuationNotice" w:id="1">
    <w:p w14:paraId="3D819802" w14:textId="77777777" w:rsidR="00AD68B4" w:rsidRDefault="00AD68B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E5379" w14:textId="77777777" w:rsidR="00AD68B4" w:rsidRDefault="00AD68B4">
      <w:pPr>
        <w:rPr>
          <w:kern w:val="2"/>
          <w:sz w:val="22"/>
          <w:szCs w:val="22"/>
          <w:lang w:val="en-US"/>
        </w:rPr>
      </w:pPr>
      <w:r>
        <w:rPr>
          <w:kern w:val="2"/>
          <w:sz w:val="22"/>
          <w:szCs w:val="22"/>
          <w:lang w:val="en-US"/>
        </w:rPr>
        <w:separator/>
      </w:r>
    </w:p>
  </w:footnote>
  <w:footnote w:type="continuationSeparator" w:id="0">
    <w:p w14:paraId="4906EF9D" w14:textId="77777777" w:rsidR="00AD68B4" w:rsidRDefault="00AD68B4">
      <w:pPr>
        <w:rPr>
          <w:kern w:val="2"/>
          <w:sz w:val="22"/>
          <w:szCs w:val="22"/>
          <w:lang w:val="en-US"/>
        </w:rPr>
      </w:pPr>
      <w:r>
        <w:rPr>
          <w:kern w:val="2"/>
          <w:sz w:val="22"/>
          <w:szCs w:val="22"/>
          <w:lang w:val="en-US"/>
        </w:rPr>
        <w:continuationSeparator/>
      </w:r>
    </w:p>
  </w:footnote>
  <w:footnote w:type="continuationNotice" w:id="1">
    <w:p w14:paraId="217621F9" w14:textId="77777777" w:rsidR="00AD68B4" w:rsidRDefault="00AD68B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58370284">
    <w:abstractNumId w:val="2"/>
  </w:num>
  <w:num w:numId="2" w16cid:durableId="263268994">
    <w:abstractNumId w:val="0"/>
  </w:num>
  <w:num w:numId="3" w16cid:durableId="204025321">
    <w:abstractNumId w:val="4"/>
  </w:num>
  <w:num w:numId="4" w16cid:durableId="538511887">
    <w:abstractNumId w:val="5"/>
  </w:num>
  <w:num w:numId="5" w16cid:durableId="76100130">
    <w:abstractNumId w:val="3"/>
  </w:num>
  <w:num w:numId="6" w16cid:durableId="1228616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37869"/>
    <w:rsid w:val="000477DD"/>
    <w:rsid w:val="00062AEF"/>
    <w:rsid w:val="00066115"/>
    <w:rsid w:val="000679BC"/>
    <w:rsid w:val="000775C0"/>
    <w:rsid w:val="00080871"/>
    <w:rsid w:val="000B4E56"/>
    <w:rsid w:val="000C45E8"/>
    <w:rsid w:val="000C7180"/>
    <w:rsid w:val="000D4072"/>
    <w:rsid w:val="000E0C8B"/>
    <w:rsid w:val="000F77ED"/>
    <w:rsid w:val="00107269"/>
    <w:rsid w:val="0010759F"/>
    <w:rsid w:val="0011109B"/>
    <w:rsid w:val="001267B6"/>
    <w:rsid w:val="00135C20"/>
    <w:rsid w:val="00140EC7"/>
    <w:rsid w:val="00142651"/>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5CD7"/>
    <w:rsid w:val="001D6FAF"/>
    <w:rsid w:val="001E1866"/>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529E4"/>
    <w:rsid w:val="00270536"/>
    <w:rsid w:val="00273FB1"/>
    <w:rsid w:val="00276EDA"/>
    <w:rsid w:val="002A2A19"/>
    <w:rsid w:val="002A3378"/>
    <w:rsid w:val="002A73C9"/>
    <w:rsid w:val="002B5BBD"/>
    <w:rsid w:val="002B74A8"/>
    <w:rsid w:val="002C067F"/>
    <w:rsid w:val="002C1BEA"/>
    <w:rsid w:val="002C1E80"/>
    <w:rsid w:val="002D271A"/>
    <w:rsid w:val="002E0E7E"/>
    <w:rsid w:val="002E5159"/>
    <w:rsid w:val="002F016D"/>
    <w:rsid w:val="002F6689"/>
    <w:rsid w:val="0030702D"/>
    <w:rsid w:val="00310661"/>
    <w:rsid w:val="00321178"/>
    <w:rsid w:val="00323A7C"/>
    <w:rsid w:val="00325F7F"/>
    <w:rsid w:val="0033022D"/>
    <w:rsid w:val="0033171F"/>
    <w:rsid w:val="00333420"/>
    <w:rsid w:val="00334EAE"/>
    <w:rsid w:val="003438A2"/>
    <w:rsid w:val="00344B77"/>
    <w:rsid w:val="003605BD"/>
    <w:rsid w:val="003719C8"/>
    <w:rsid w:val="00383168"/>
    <w:rsid w:val="00390C2B"/>
    <w:rsid w:val="00397D7C"/>
    <w:rsid w:val="003B61DA"/>
    <w:rsid w:val="003B6817"/>
    <w:rsid w:val="003B6952"/>
    <w:rsid w:val="003C1C8D"/>
    <w:rsid w:val="003D0151"/>
    <w:rsid w:val="003D5028"/>
    <w:rsid w:val="003D5B32"/>
    <w:rsid w:val="003F0F00"/>
    <w:rsid w:val="003F6180"/>
    <w:rsid w:val="004036CD"/>
    <w:rsid w:val="004043A4"/>
    <w:rsid w:val="004108AA"/>
    <w:rsid w:val="00414D40"/>
    <w:rsid w:val="00414F1C"/>
    <w:rsid w:val="0042406E"/>
    <w:rsid w:val="00425F87"/>
    <w:rsid w:val="00426C10"/>
    <w:rsid w:val="0043179E"/>
    <w:rsid w:val="00432BF0"/>
    <w:rsid w:val="00436AF1"/>
    <w:rsid w:val="00442476"/>
    <w:rsid w:val="0044278D"/>
    <w:rsid w:val="00454F91"/>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D48B3"/>
    <w:rsid w:val="004D7059"/>
    <w:rsid w:val="004D75B0"/>
    <w:rsid w:val="004E0425"/>
    <w:rsid w:val="004E77D7"/>
    <w:rsid w:val="004F20F2"/>
    <w:rsid w:val="004F7898"/>
    <w:rsid w:val="0050196E"/>
    <w:rsid w:val="0050362D"/>
    <w:rsid w:val="005211AC"/>
    <w:rsid w:val="005259CC"/>
    <w:rsid w:val="00545422"/>
    <w:rsid w:val="00545E60"/>
    <w:rsid w:val="00554A7B"/>
    <w:rsid w:val="0056465E"/>
    <w:rsid w:val="00565249"/>
    <w:rsid w:val="005669D4"/>
    <w:rsid w:val="00570C67"/>
    <w:rsid w:val="0057548E"/>
    <w:rsid w:val="005850D7"/>
    <w:rsid w:val="005973CF"/>
    <w:rsid w:val="005A486B"/>
    <w:rsid w:val="005A5832"/>
    <w:rsid w:val="005B0368"/>
    <w:rsid w:val="005B27BB"/>
    <w:rsid w:val="005B3DE9"/>
    <w:rsid w:val="005B6964"/>
    <w:rsid w:val="005B7A74"/>
    <w:rsid w:val="005C38F8"/>
    <w:rsid w:val="005C6E6F"/>
    <w:rsid w:val="005D2856"/>
    <w:rsid w:val="005D3DBE"/>
    <w:rsid w:val="005E5F0C"/>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70697A"/>
    <w:rsid w:val="00712F22"/>
    <w:rsid w:val="00727D6C"/>
    <w:rsid w:val="0073482A"/>
    <w:rsid w:val="0073676A"/>
    <w:rsid w:val="00737893"/>
    <w:rsid w:val="00742F36"/>
    <w:rsid w:val="00744371"/>
    <w:rsid w:val="007518D2"/>
    <w:rsid w:val="0075283B"/>
    <w:rsid w:val="0075763E"/>
    <w:rsid w:val="00760632"/>
    <w:rsid w:val="00762566"/>
    <w:rsid w:val="00767B41"/>
    <w:rsid w:val="00770F02"/>
    <w:rsid w:val="007840C5"/>
    <w:rsid w:val="007851BC"/>
    <w:rsid w:val="007875A6"/>
    <w:rsid w:val="00797ED2"/>
    <w:rsid w:val="007A20BD"/>
    <w:rsid w:val="007A4F9C"/>
    <w:rsid w:val="007A69A9"/>
    <w:rsid w:val="007B7586"/>
    <w:rsid w:val="007D2D41"/>
    <w:rsid w:val="007E0790"/>
    <w:rsid w:val="008024B5"/>
    <w:rsid w:val="00804689"/>
    <w:rsid w:val="00805713"/>
    <w:rsid w:val="00807EF5"/>
    <w:rsid w:val="00812EEB"/>
    <w:rsid w:val="0082680F"/>
    <w:rsid w:val="008269C2"/>
    <w:rsid w:val="0082787F"/>
    <w:rsid w:val="00832067"/>
    <w:rsid w:val="00837E44"/>
    <w:rsid w:val="0084029F"/>
    <w:rsid w:val="008509C7"/>
    <w:rsid w:val="008604D8"/>
    <w:rsid w:val="00867A81"/>
    <w:rsid w:val="008704C7"/>
    <w:rsid w:val="008706B0"/>
    <w:rsid w:val="0088112E"/>
    <w:rsid w:val="00881785"/>
    <w:rsid w:val="0088209F"/>
    <w:rsid w:val="00890696"/>
    <w:rsid w:val="00892EE7"/>
    <w:rsid w:val="008A0136"/>
    <w:rsid w:val="008B4591"/>
    <w:rsid w:val="008B4D0B"/>
    <w:rsid w:val="008C494A"/>
    <w:rsid w:val="008C4F93"/>
    <w:rsid w:val="008D2699"/>
    <w:rsid w:val="008E21BE"/>
    <w:rsid w:val="008E3A37"/>
    <w:rsid w:val="008E6A46"/>
    <w:rsid w:val="00907230"/>
    <w:rsid w:val="0091564A"/>
    <w:rsid w:val="009160BA"/>
    <w:rsid w:val="009250BD"/>
    <w:rsid w:val="0092631B"/>
    <w:rsid w:val="009531B6"/>
    <w:rsid w:val="00953707"/>
    <w:rsid w:val="00954467"/>
    <w:rsid w:val="00965C5A"/>
    <w:rsid w:val="00967AC6"/>
    <w:rsid w:val="00993D23"/>
    <w:rsid w:val="00995C53"/>
    <w:rsid w:val="009A196F"/>
    <w:rsid w:val="009B49FD"/>
    <w:rsid w:val="009C5863"/>
    <w:rsid w:val="009D1BB1"/>
    <w:rsid w:val="009D363D"/>
    <w:rsid w:val="009E087C"/>
    <w:rsid w:val="009E7C82"/>
    <w:rsid w:val="009F5E98"/>
    <w:rsid w:val="009F6B5A"/>
    <w:rsid w:val="00A00E27"/>
    <w:rsid w:val="00A01908"/>
    <w:rsid w:val="00A01E96"/>
    <w:rsid w:val="00A10867"/>
    <w:rsid w:val="00A21801"/>
    <w:rsid w:val="00A21FC5"/>
    <w:rsid w:val="00A257F1"/>
    <w:rsid w:val="00A36F21"/>
    <w:rsid w:val="00A45165"/>
    <w:rsid w:val="00A4751C"/>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D26C3"/>
    <w:rsid w:val="00AD68B4"/>
    <w:rsid w:val="00AE7AD0"/>
    <w:rsid w:val="00AF29A3"/>
    <w:rsid w:val="00B13979"/>
    <w:rsid w:val="00B153F7"/>
    <w:rsid w:val="00B31338"/>
    <w:rsid w:val="00B32F2F"/>
    <w:rsid w:val="00B36921"/>
    <w:rsid w:val="00B40BEF"/>
    <w:rsid w:val="00B411DF"/>
    <w:rsid w:val="00B412E9"/>
    <w:rsid w:val="00B43B50"/>
    <w:rsid w:val="00B43DF3"/>
    <w:rsid w:val="00B44B44"/>
    <w:rsid w:val="00B46F38"/>
    <w:rsid w:val="00B5389E"/>
    <w:rsid w:val="00B60170"/>
    <w:rsid w:val="00B6459A"/>
    <w:rsid w:val="00B66932"/>
    <w:rsid w:val="00B729EE"/>
    <w:rsid w:val="00B73086"/>
    <w:rsid w:val="00B74C2B"/>
    <w:rsid w:val="00B7505E"/>
    <w:rsid w:val="00B750FC"/>
    <w:rsid w:val="00B83C2A"/>
    <w:rsid w:val="00B83FA2"/>
    <w:rsid w:val="00B97F16"/>
    <w:rsid w:val="00BB699C"/>
    <w:rsid w:val="00BC289B"/>
    <w:rsid w:val="00BD18C1"/>
    <w:rsid w:val="00BD60FD"/>
    <w:rsid w:val="00BE31FF"/>
    <w:rsid w:val="00BE52DD"/>
    <w:rsid w:val="00BE5631"/>
    <w:rsid w:val="00BE7672"/>
    <w:rsid w:val="00BF3D39"/>
    <w:rsid w:val="00C018F2"/>
    <w:rsid w:val="00C024C7"/>
    <w:rsid w:val="00C039D7"/>
    <w:rsid w:val="00C12E7D"/>
    <w:rsid w:val="00C33576"/>
    <w:rsid w:val="00C35A88"/>
    <w:rsid w:val="00C455C1"/>
    <w:rsid w:val="00C5036A"/>
    <w:rsid w:val="00C53015"/>
    <w:rsid w:val="00C60547"/>
    <w:rsid w:val="00C61E2E"/>
    <w:rsid w:val="00C62207"/>
    <w:rsid w:val="00C76621"/>
    <w:rsid w:val="00C7668A"/>
    <w:rsid w:val="00C80C37"/>
    <w:rsid w:val="00C90D44"/>
    <w:rsid w:val="00C91FE0"/>
    <w:rsid w:val="00C93EBE"/>
    <w:rsid w:val="00C95150"/>
    <w:rsid w:val="00CA49FD"/>
    <w:rsid w:val="00CB12B9"/>
    <w:rsid w:val="00CB7B9A"/>
    <w:rsid w:val="00CC44E8"/>
    <w:rsid w:val="00CD68EE"/>
    <w:rsid w:val="00CE1674"/>
    <w:rsid w:val="00CF07B1"/>
    <w:rsid w:val="00CF74EB"/>
    <w:rsid w:val="00CF7CB1"/>
    <w:rsid w:val="00D0348E"/>
    <w:rsid w:val="00D06A4D"/>
    <w:rsid w:val="00D12304"/>
    <w:rsid w:val="00D1508F"/>
    <w:rsid w:val="00D26FDB"/>
    <w:rsid w:val="00D52A7C"/>
    <w:rsid w:val="00D600FF"/>
    <w:rsid w:val="00D60AF3"/>
    <w:rsid w:val="00D652F1"/>
    <w:rsid w:val="00D77D24"/>
    <w:rsid w:val="00D91EE1"/>
    <w:rsid w:val="00D95A23"/>
    <w:rsid w:val="00DA1FD4"/>
    <w:rsid w:val="00DA6A11"/>
    <w:rsid w:val="00DB16B5"/>
    <w:rsid w:val="00DB4464"/>
    <w:rsid w:val="00DB5665"/>
    <w:rsid w:val="00DC073A"/>
    <w:rsid w:val="00DC3ECD"/>
    <w:rsid w:val="00DC52C5"/>
    <w:rsid w:val="00DE49C6"/>
    <w:rsid w:val="00E00A23"/>
    <w:rsid w:val="00E01133"/>
    <w:rsid w:val="00E03849"/>
    <w:rsid w:val="00E16BCD"/>
    <w:rsid w:val="00E16D7E"/>
    <w:rsid w:val="00E16FA6"/>
    <w:rsid w:val="00E254B9"/>
    <w:rsid w:val="00E36507"/>
    <w:rsid w:val="00E44EB8"/>
    <w:rsid w:val="00E460F6"/>
    <w:rsid w:val="00E464E7"/>
    <w:rsid w:val="00E53841"/>
    <w:rsid w:val="00E556DE"/>
    <w:rsid w:val="00E56917"/>
    <w:rsid w:val="00E574E9"/>
    <w:rsid w:val="00E605C0"/>
    <w:rsid w:val="00E63F0D"/>
    <w:rsid w:val="00E73733"/>
    <w:rsid w:val="00E73878"/>
    <w:rsid w:val="00E73C44"/>
    <w:rsid w:val="00E82075"/>
    <w:rsid w:val="00E96927"/>
    <w:rsid w:val="00E97CEC"/>
    <w:rsid w:val="00EA09EE"/>
    <w:rsid w:val="00EA2372"/>
    <w:rsid w:val="00EA3350"/>
    <w:rsid w:val="00EB76D3"/>
    <w:rsid w:val="00EC1FD3"/>
    <w:rsid w:val="00ED4866"/>
    <w:rsid w:val="00EE3C16"/>
    <w:rsid w:val="00EE43DC"/>
    <w:rsid w:val="00EE6AA7"/>
    <w:rsid w:val="00EF391E"/>
    <w:rsid w:val="00F004F0"/>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A7E80"/>
    <w:rsid w:val="00FB2E2C"/>
    <w:rsid w:val="00FB6A20"/>
    <w:rsid w:val="00FC525E"/>
    <w:rsid w:val="00FC6913"/>
    <w:rsid w:val="00FD0936"/>
    <w:rsid w:val="00FD630E"/>
    <w:rsid w:val="00FE19E7"/>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692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3705">
      <w:bodyDiv w:val="1"/>
      <w:marLeft w:val="0"/>
      <w:marRight w:val="0"/>
      <w:marTop w:val="0"/>
      <w:marBottom w:val="0"/>
      <w:divBdr>
        <w:top w:val="none" w:sz="0" w:space="0" w:color="auto"/>
        <w:left w:val="none" w:sz="0" w:space="0" w:color="auto"/>
        <w:bottom w:val="none" w:sz="0" w:space="0" w:color="auto"/>
        <w:right w:val="none" w:sz="0" w:space="0" w:color="auto"/>
      </w:divBdr>
    </w:div>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66115"/>
    <w:rsid w:val="000C45E8"/>
    <w:rsid w:val="000D32C6"/>
    <w:rsid w:val="000E47A1"/>
    <w:rsid w:val="0010759F"/>
    <w:rsid w:val="00142C76"/>
    <w:rsid w:val="00165D17"/>
    <w:rsid w:val="00192B7F"/>
    <w:rsid w:val="002747F1"/>
    <w:rsid w:val="002C067F"/>
    <w:rsid w:val="002E0E7E"/>
    <w:rsid w:val="002E718A"/>
    <w:rsid w:val="002F4222"/>
    <w:rsid w:val="002F4F8E"/>
    <w:rsid w:val="003003D2"/>
    <w:rsid w:val="00322E24"/>
    <w:rsid w:val="00334EAE"/>
    <w:rsid w:val="00383168"/>
    <w:rsid w:val="003852C5"/>
    <w:rsid w:val="003D5D88"/>
    <w:rsid w:val="003F5CB6"/>
    <w:rsid w:val="0042391F"/>
    <w:rsid w:val="00425F87"/>
    <w:rsid w:val="00446835"/>
    <w:rsid w:val="00455822"/>
    <w:rsid w:val="00472BDB"/>
    <w:rsid w:val="00494347"/>
    <w:rsid w:val="0050196E"/>
    <w:rsid w:val="00543396"/>
    <w:rsid w:val="00565249"/>
    <w:rsid w:val="005B27BB"/>
    <w:rsid w:val="005F3ECA"/>
    <w:rsid w:val="00602BF8"/>
    <w:rsid w:val="006413F5"/>
    <w:rsid w:val="00653222"/>
    <w:rsid w:val="0066161B"/>
    <w:rsid w:val="00706E0D"/>
    <w:rsid w:val="00742F36"/>
    <w:rsid w:val="007622DF"/>
    <w:rsid w:val="007840C5"/>
    <w:rsid w:val="00797ED2"/>
    <w:rsid w:val="007C3C78"/>
    <w:rsid w:val="007F0639"/>
    <w:rsid w:val="00804689"/>
    <w:rsid w:val="008134C8"/>
    <w:rsid w:val="00885D31"/>
    <w:rsid w:val="008D2C08"/>
    <w:rsid w:val="008F4AFB"/>
    <w:rsid w:val="00967AC6"/>
    <w:rsid w:val="00984473"/>
    <w:rsid w:val="00990880"/>
    <w:rsid w:val="009A196F"/>
    <w:rsid w:val="009C3BF2"/>
    <w:rsid w:val="00A257F1"/>
    <w:rsid w:val="00A4751C"/>
    <w:rsid w:val="00A5267D"/>
    <w:rsid w:val="00A56FCF"/>
    <w:rsid w:val="00A74E99"/>
    <w:rsid w:val="00A8351D"/>
    <w:rsid w:val="00AA656E"/>
    <w:rsid w:val="00AD38CF"/>
    <w:rsid w:val="00B03339"/>
    <w:rsid w:val="00B6459A"/>
    <w:rsid w:val="00B746FB"/>
    <w:rsid w:val="00B87AC7"/>
    <w:rsid w:val="00BA6CA0"/>
    <w:rsid w:val="00BB6F71"/>
    <w:rsid w:val="00BE2AD6"/>
    <w:rsid w:val="00C039D7"/>
    <w:rsid w:val="00C12E7D"/>
    <w:rsid w:val="00C27182"/>
    <w:rsid w:val="00C47E35"/>
    <w:rsid w:val="00C62207"/>
    <w:rsid w:val="00CF74EB"/>
    <w:rsid w:val="00D12D1F"/>
    <w:rsid w:val="00D778D9"/>
    <w:rsid w:val="00D8094D"/>
    <w:rsid w:val="00DB1704"/>
    <w:rsid w:val="00DB5665"/>
    <w:rsid w:val="00E03849"/>
    <w:rsid w:val="00E11989"/>
    <w:rsid w:val="00E42835"/>
    <w:rsid w:val="00E53841"/>
    <w:rsid w:val="00E97B5A"/>
    <w:rsid w:val="00EA5E2C"/>
    <w:rsid w:val="00EB0077"/>
    <w:rsid w:val="00EE3C16"/>
    <w:rsid w:val="00EF6F9B"/>
    <w:rsid w:val="00F004F0"/>
    <w:rsid w:val="00F50493"/>
    <w:rsid w:val="00F62DB5"/>
    <w:rsid w:val="00F66B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A574B-7916-4D59-8DF2-349B037E9536}">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27</Pages>
  <Words>70157</Words>
  <Characters>39991</Characters>
  <Application>Microsoft Office Word</Application>
  <DocSecurity>0</DocSecurity>
  <Lines>333</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Šimonė</cp:lastModifiedBy>
  <cp:revision>8</cp:revision>
  <dcterms:created xsi:type="dcterms:W3CDTF">2026-02-10T07:47:00Z</dcterms:created>
  <dcterms:modified xsi:type="dcterms:W3CDTF">2026-02-20T08:39:00Z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